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EA" w:rsidRPr="00D26893" w:rsidRDefault="00D26893" w:rsidP="00D26893">
      <w:pPr>
        <w:jc w:val="center"/>
        <w:rPr>
          <w:rFonts w:ascii="Tahoma" w:hAnsi="Tahoma" w:cs="Tahoma"/>
          <w:b/>
          <w:sz w:val="48"/>
          <w:szCs w:val="24"/>
          <w:u w:val="single"/>
        </w:rPr>
      </w:pPr>
      <w:r w:rsidRPr="00A043CC">
        <w:rPr>
          <w:rFonts w:ascii="Tahoma" w:hAnsi="Tahoma" w:cs="Tahoma"/>
          <w:b/>
          <w:sz w:val="48"/>
          <w:szCs w:val="24"/>
        </w:rPr>
        <w:t>NOTICE INVITING TENDERS</w:t>
      </w:r>
      <w:r w:rsidR="00A043CC" w:rsidRPr="00A043CC">
        <w:rPr>
          <w:rFonts w:ascii="Tahoma" w:hAnsi="Tahoma" w:cs="Tahoma"/>
          <w:b/>
          <w:sz w:val="48"/>
          <w:szCs w:val="24"/>
        </w:rPr>
        <w:t xml:space="preserve"> </w:t>
      </w:r>
      <w:r w:rsidR="00A043CC">
        <w:rPr>
          <w:rFonts w:ascii="Tahoma" w:hAnsi="Tahoma" w:cs="Tahoma"/>
          <w:b/>
          <w:sz w:val="48"/>
          <w:szCs w:val="24"/>
        </w:rPr>
        <w:t xml:space="preserve">FOR PROVIDING </w:t>
      </w:r>
      <w:r w:rsidR="00A043CC" w:rsidRPr="00D26893">
        <w:rPr>
          <w:rFonts w:ascii="Tahoma" w:hAnsi="Tahoma" w:cs="Tahoma"/>
          <w:b/>
          <w:sz w:val="48"/>
          <w:szCs w:val="24"/>
        </w:rPr>
        <w:t xml:space="preserve">SECURITY SERVICES TO </w:t>
      </w:r>
      <w:proofErr w:type="spellStart"/>
      <w:r w:rsidR="00A043CC" w:rsidRPr="00D26893">
        <w:rPr>
          <w:rFonts w:ascii="Tahoma" w:hAnsi="Tahoma" w:cs="Tahoma"/>
          <w:b/>
          <w:sz w:val="48"/>
          <w:szCs w:val="24"/>
        </w:rPr>
        <w:t>Dr.YSRHU</w:t>
      </w:r>
      <w:proofErr w:type="spellEnd"/>
      <w:r w:rsidR="00A043CC">
        <w:rPr>
          <w:rFonts w:ascii="Tahoma" w:hAnsi="Tahoma" w:cs="Tahoma"/>
          <w:b/>
          <w:sz w:val="48"/>
          <w:szCs w:val="24"/>
        </w:rPr>
        <w:t xml:space="preserve"> CAMPUS, VENKATARAMANNAGUDEM</w:t>
      </w:r>
    </w:p>
    <w:p w:rsidR="003A3DEA" w:rsidRDefault="003A3DEA"/>
    <w:p w:rsidR="002953BC" w:rsidRPr="00954D54" w:rsidRDefault="002953BC" w:rsidP="00D26893">
      <w:pPr>
        <w:spacing w:line="360" w:lineRule="auto"/>
        <w:jc w:val="center"/>
        <w:rPr>
          <w:rFonts w:ascii="Tahoma" w:hAnsi="Tahoma" w:cs="Tahoma"/>
          <w:sz w:val="24"/>
          <w:szCs w:val="24"/>
        </w:rPr>
      </w:pPr>
      <w:r w:rsidRPr="00954D54">
        <w:rPr>
          <w:rFonts w:ascii="Tahoma" w:hAnsi="Tahoma" w:cs="Tahoma"/>
          <w:noProof/>
          <w:sz w:val="24"/>
          <w:szCs w:val="24"/>
          <w:lang w:bidi="te-IN"/>
        </w:rPr>
        <w:drawing>
          <wp:inline distT="0" distB="0" distL="0" distR="0">
            <wp:extent cx="2990850" cy="2990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90850" cy="2990850"/>
                    </a:xfrm>
                    <a:prstGeom prst="rect">
                      <a:avLst/>
                    </a:prstGeom>
                    <a:noFill/>
                    <a:ln w="9525">
                      <a:noFill/>
                      <a:miter lim="800000"/>
                      <a:headEnd/>
                      <a:tailEnd/>
                    </a:ln>
                  </pic:spPr>
                </pic:pic>
              </a:graphicData>
            </a:graphic>
          </wp:inline>
        </w:drawing>
      </w:r>
    </w:p>
    <w:p w:rsidR="002953BC" w:rsidRPr="00D26893" w:rsidRDefault="00973232" w:rsidP="00085A7E">
      <w:pPr>
        <w:tabs>
          <w:tab w:val="left" w:pos="720"/>
        </w:tabs>
        <w:spacing w:line="360" w:lineRule="auto"/>
        <w:jc w:val="center"/>
        <w:rPr>
          <w:rFonts w:ascii="Tahoma" w:hAnsi="Tahoma" w:cs="Tahoma"/>
          <w:b/>
          <w:sz w:val="36"/>
          <w:szCs w:val="24"/>
        </w:rPr>
      </w:pPr>
      <w:r w:rsidRPr="00D26893">
        <w:rPr>
          <w:rFonts w:ascii="Tahoma" w:hAnsi="Tahoma" w:cs="Tahoma"/>
          <w:b/>
          <w:sz w:val="36"/>
          <w:szCs w:val="24"/>
        </w:rPr>
        <w:t>Dr.YSR HORTCULTURAL UNIVERSITY</w:t>
      </w:r>
    </w:p>
    <w:p w:rsidR="002953BC" w:rsidRPr="00D26893" w:rsidRDefault="002953BC" w:rsidP="0081196A">
      <w:pPr>
        <w:tabs>
          <w:tab w:val="left" w:pos="720"/>
        </w:tabs>
        <w:spacing w:line="360" w:lineRule="auto"/>
        <w:ind w:left="-426"/>
        <w:jc w:val="center"/>
        <w:rPr>
          <w:rFonts w:ascii="Tahoma" w:hAnsi="Tahoma" w:cs="Tahoma"/>
          <w:b/>
          <w:sz w:val="36"/>
          <w:szCs w:val="24"/>
        </w:rPr>
      </w:pPr>
      <w:r w:rsidRPr="00D26893">
        <w:rPr>
          <w:rFonts w:ascii="Tahoma" w:hAnsi="Tahoma" w:cs="Tahoma"/>
          <w:b/>
          <w:sz w:val="36"/>
          <w:szCs w:val="24"/>
        </w:rPr>
        <w:t>VENKATARAMANNAGUDEM</w:t>
      </w:r>
      <w:r w:rsidR="007701E7" w:rsidRPr="00D26893">
        <w:rPr>
          <w:rFonts w:ascii="Tahoma" w:hAnsi="Tahoma" w:cs="Tahoma"/>
          <w:b/>
          <w:sz w:val="36"/>
          <w:szCs w:val="24"/>
        </w:rPr>
        <w:t>, TADEPALLIGUDEM</w:t>
      </w:r>
      <w:r w:rsidR="0081196A">
        <w:rPr>
          <w:rFonts w:ascii="Tahoma" w:hAnsi="Tahoma" w:cs="Tahoma"/>
          <w:b/>
          <w:sz w:val="36"/>
          <w:szCs w:val="24"/>
        </w:rPr>
        <w:t xml:space="preserve"> - 534101</w:t>
      </w:r>
    </w:p>
    <w:p w:rsidR="002953BC" w:rsidRPr="00D26893" w:rsidRDefault="002953BC" w:rsidP="00085A7E">
      <w:pPr>
        <w:tabs>
          <w:tab w:val="left" w:pos="720"/>
        </w:tabs>
        <w:spacing w:line="360" w:lineRule="auto"/>
        <w:jc w:val="center"/>
        <w:rPr>
          <w:rFonts w:ascii="Tahoma" w:hAnsi="Tahoma" w:cs="Tahoma"/>
          <w:b/>
          <w:sz w:val="36"/>
          <w:szCs w:val="24"/>
        </w:rPr>
      </w:pPr>
      <w:proofErr w:type="gramStart"/>
      <w:r w:rsidRPr="00D26893">
        <w:rPr>
          <w:rFonts w:ascii="Tahoma" w:hAnsi="Tahoma" w:cs="Tahoma"/>
          <w:b/>
          <w:sz w:val="36"/>
          <w:szCs w:val="24"/>
        </w:rPr>
        <w:t>WEST GODAVARI DISTRICT, A.P.</w:t>
      </w:r>
      <w:proofErr w:type="gramEnd"/>
    </w:p>
    <w:p w:rsidR="002953BC" w:rsidRPr="00954D54" w:rsidRDefault="002953BC" w:rsidP="00085A7E">
      <w:pPr>
        <w:tabs>
          <w:tab w:val="left" w:pos="720"/>
        </w:tabs>
        <w:spacing w:line="360" w:lineRule="auto"/>
        <w:jc w:val="both"/>
        <w:rPr>
          <w:rFonts w:ascii="Tahoma" w:hAnsi="Tahoma" w:cs="Tahoma"/>
          <w:sz w:val="24"/>
          <w:szCs w:val="24"/>
        </w:rPr>
      </w:pPr>
    </w:p>
    <w:p w:rsidR="002953BC" w:rsidRDefault="002953BC" w:rsidP="00085A7E">
      <w:pPr>
        <w:tabs>
          <w:tab w:val="left" w:pos="720"/>
        </w:tabs>
        <w:spacing w:line="360" w:lineRule="auto"/>
        <w:jc w:val="both"/>
        <w:rPr>
          <w:rFonts w:ascii="Tahoma" w:hAnsi="Tahoma" w:cs="Tahoma"/>
          <w:sz w:val="24"/>
          <w:szCs w:val="24"/>
        </w:rPr>
      </w:pPr>
    </w:p>
    <w:p w:rsidR="00A043CC" w:rsidRPr="00954D54" w:rsidRDefault="00A043CC" w:rsidP="00085A7E">
      <w:pPr>
        <w:tabs>
          <w:tab w:val="left" w:pos="720"/>
        </w:tabs>
        <w:spacing w:line="360" w:lineRule="auto"/>
        <w:jc w:val="both"/>
        <w:rPr>
          <w:rFonts w:ascii="Tahoma" w:hAnsi="Tahoma" w:cs="Tahoma"/>
          <w:sz w:val="24"/>
          <w:szCs w:val="24"/>
        </w:rPr>
      </w:pPr>
    </w:p>
    <w:p w:rsidR="002953BC" w:rsidRPr="00954D54" w:rsidRDefault="00085A7E" w:rsidP="00085A7E">
      <w:pPr>
        <w:spacing w:line="360" w:lineRule="auto"/>
        <w:jc w:val="both"/>
        <w:rPr>
          <w:rFonts w:ascii="Tahoma" w:hAnsi="Tahoma" w:cs="Tahoma"/>
          <w:b/>
          <w:sz w:val="24"/>
          <w:szCs w:val="24"/>
          <w:u w:val="single"/>
        </w:rPr>
      </w:pPr>
      <w:r>
        <w:rPr>
          <w:rFonts w:ascii="Tahoma" w:hAnsi="Tahoma" w:cs="Tahoma"/>
          <w:sz w:val="24"/>
          <w:szCs w:val="24"/>
          <w:u w:val="single"/>
        </w:rPr>
        <w:lastRenderedPageBreak/>
        <w:t xml:space="preserve"> </w:t>
      </w:r>
      <w:r w:rsidR="002953BC" w:rsidRPr="00954D54">
        <w:rPr>
          <w:rFonts w:ascii="Tahoma" w:hAnsi="Tahoma" w:cs="Tahoma"/>
          <w:sz w:val="24"/>
          <w:szCs w:val="24"/>
        </w:rPr>
        <w:tab/>
      </w:r>
      <w:r w:rsidR="002953BC" w:rsidRPr="00954D54">
        <w:rPr>
          <w:rFonts w:ascii="Tahoma" w:hAnsi="Tahoma" w:cs="Tahoma"/>
          <w:sz w:val="24"/>
          <w:szCs w:val="24"/>
        </w:rPr>
        <w:tab/>
      </w:r>
      <w:r w:rsidR="002953BC" w:rsidRPr="00954D54">
        <w:rPr>
          <w:rFonts w:ascii="Tahoma" w:hAnsi="Tahoma" w:cs="Tahoma"/>
          <w:sz w:val="24"/>
          <w:szCs w:val="24"/>
        </w:rPr>
        <w:tab/>
      </w:r>
      <w:r w:rsidR="002953BC" w:rsidRPr="00954D54">
        <w:rPr>
          <w:rFonts w:ascii="Tahoma" w:hAnsi="Tahoma" w:cs="Tahoma"/>
          <w:sz w:val="24"/>
          <w:szCs w:val="24"/>
        </w:rPr>
        <w:tab/>
      </w:r>
      <w:r w:rsidR="002953BC" w:rsidRPr="00954D54">
        <w:rPr>
          <w:rFonts w:ascii="Tahoma" w:hAnsi="Tahoma" w:cs="Tahoma"/>
          <w:sz w:val="24"/>
          <w:szCs w:val="24"/>
        </w:rPr>
        <w:tab/>
      </w:r>
      <w:r w:rsidR="002953BC" w:rsidRPr="00954D54">
        <w:rPr>
          <w:rFonts w:ascii="Tahoma" w:hAnsi="Tahoma" w:cs="Tahoma"/>
          <w:sz w:val="24"/>
          <w:szCs w:val="24"/>
        </w:rPr>
        <w:tab/>
      </w:r>
      <w:r w:rsidR="002953BC" w:rsidRPr="00954D54">
        <w:rPr>
          <w:rFonts w:ascii="Tahoma" w:hAnsi="Tahoma" w:cs="Tahoma"/>
          <w:b/>
          <w:sz w:val="24"/>
          <w:szCs w:val="24"/>
          <w:u w:val="single"/>
        </w:rPr>
        <w:t>INDEX</w:t>
      </w: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numPr>
          <w:ilvl w:val="0"/>
          <w:numId w:val="1"/>
        </w:numPr>
        <w:spacing w:after="0" w:line="360" w:lineRule="auto"/>
        <w:jc w:val="both"/>
        <w:rPr>
          <w:rFonts w:ascii="Tahoma" w:hAnsi="Tahoma" w:cs="Tahoma"/>
          <w:sz w:val="24"/>
          <w:szCs w:val="24"/>
        </w:rPr>
      </w:pPr>
      <w:r w:rsidRPr="00954D54">
        <w:rPr>
          <w:rFonts w:ascii="Tahoma" w:hAnsi="Tahoma" w:cs="Tahoma"/>
          <w:sz w:val="24"/>
          <w:szCs w:val="24"/>
        </w:rPr>
        <w:t>TENDER</w:t>
      </w:r>
      <w:r w:rsidR="007A6124">
        <w:rPr>
          <w:rFonts w:ascii="Tahoma" w:hAnsi="Tahoma" w:cs="Tahoma"/>
          <w:sz w:val="24"/>
          <w:szCs w:val="24"/>
        </w:rPr>
        <w:t xml:space="preserve"> </w:t>
      </w:r>
      <w:r w:rsidRPr="00954D54">
        <w:rPr>
          <w:rFonts w:ascii="Tahoma" w:hAnsi="Tahoma" w:cs="Tahoma"/>
          <w:sz w:val="24"/>
          <w:szCs w:val="24"/>
        </w:rPr>
        <w:t>NOTICE………………………………………………………………</w:t>
      </w:r>
      <w:r w:rsidR="003224CE">
        <w:rPr>
          <w:rFonts w:ascii="Tahoma" w:hAnsi="Tahoma" w:cs="Tahoma"/>
          <w:sz w:val="24"/>
          <w:szCs w:val="24"/>
        </w:rPr>
        <w:t>….</w:t>
      </w:r>
      <w:r w:rsidR="00A043CC">
        <w:rPr>
          <w:rFonts w:ascii="Tahoma" w:hAnsi="Tahoma" w:cs="Tahoma"/>
          <w:sz w:val="24"/>
          <w:szCs w:val="24"/>
        </w:rPr>
        <w:t>3</w:t>
      </w:r>
    </w:p>
    <w:p w:rsidR="002953BC" w:rsidRPr="00954D54" w:rsidRDefault="002953BC" w:rsidP="00574E18">
      <w:pPr>
        <w:numPr>
          <w:ilvl w:val="0"/>
          <w:numId w:val="1"/>
        </w:numPr>
        <w:tabs>
          <w:tab w:val="left" w:pos="7200"/>
        </w:tabs>
        <w:spacing w:after="0" w:line="360" w:lineRule="auto"/>
        <w:jc w:val="both"/>
        <w:rPr>
          <w:rFonts w:ascii="Tahoma" w:hAnsi="Tahoma" w:cs="Tahoma"/>
          <w:sz w:val="24"/>
          <w:szCs w:val="24"/>
        </w:rPr>
      </w:pPr>
      <w:r w:rsidRPr="00954D54">
        <w:rPr>
          <w:rFonts w:ascii="Tahoma" w:hAnsi="Tahoma" w:cs="Tahoma"/>
          <w:sz w:val="24"/>
          <w:szCs w:val="24"/>
        </w:rPr>
        <w:t>TERMS</w:t>
      </w:r>
      <w:r w:rsidR="007A6124">
        <w:rPr>
          <w:rFonts w:ascii="Tahoma" w:hAnsi="Tahoma" w:cs="Tahoma"/>
          <w:sz w:val="24"/>
          <w:szCs w:val="24"/>
        </w:rPr>
        <w:t xml:space="preserve"> </w:t>
      </w:r>
      <w:r w:rsidRPr="00954D54">
        <w:rPr>
          <w:rFonts w:ascii="Tahoma" w:hAnsi="Tahoma" w:cs="Tahoma"/>
          <w:sz w:val="24"/>
          <w:szCs w:val="24"/>
        </w:rPr>
        <w:t>&amp;</w:t>
      </w:r>
      <w:r w:rsidR="007A6124">
        <w:rPr>
          <w:rFonts w:ascii="Tahoma" w:hAnsi="Tahoma" w:cs="Tahoma"/>
          <w:sz w:val="24"/>
          <w:szCs w:val="24"/>
        </w:rPr>
        <w:t xml:space="preserve"> </w:t>
      </w:r>
      <w:r w:rsidRPr="00954D54">
        <w:rPr>
          <w:rFonts w:ascii="Tahoma" w:hAnsi="Tahoma" w:cs="Tahoma"/>
          <w:sz w:val="24"/>
          <w:szCs w:val="24"/>
        </w:rPr>
        <w:t>CONDITIONS......................................................</w:t>
      </w:r>
      <w:r w:rsidR="00AE4F27">
        <w:rPr>
          <w:rFonts w:ascii="Tahoma" w:hAnsi="Tahoma" w:cs="Tahoma"/>
          <w:sz w:val="24"/>
          <w:szCs w:val="24"/>
        </w:rPr>
        <w:t>..</w:t>
      </w:r>
      <w:r w:rsidR="00574E18">
        <w:rPr>
          <w:rFonts w:ascii="Tahoma" w:hAnsi="Tahoma" w:cs="Tahoma"/>
          <w:sz w:val="24"/>
          <w:szCs w:val="24"/>
        </w:rPr>
        <w:t>.</w:t>
      </w:r>
      <w:r w:rsidR="003224CE">
        <w:rPr>
          <w:rFonts w:ascii="Tahoma" w:hAnsi="Tahoma" w:cs="Tahoma"/>
          <w:sz w:val="24"/>
          <w:szCs w:val="24"/>
        </w:rPr>
        <w:t>.</w:t>
      </w:r>
      <w:r w:rsidR="003358B1">
        <w:rPr>
          <w:rFonts w:ascii="Tahoma" w:hAnsi="Tahoma" w:cs="Tahoma"/>
          <w:sz w:val="24"/>
          <w:szCs w:val="24"/>
        </w:rPr>
        <w:t>.</w:t>
      </w:r>
      <w:r w:rsidR="00574E18">
        <w:rPr>
          <w:rFonts w:ascii="Tahoma" w:hAnsi="Tahoma" w:cs="Tahoma"/>
          <w:sz w:val="24"/>
          <w:szCs w:val="24"/>
        </w:rPr>
        <w:t>6</w:t>
      </w:r>
    </w:p>
    <w:p w:rsidR="002953BC" w:rsidRPr="00954D54" w:rsidRDefault="002953BC" w:rsidP="00085A7E">
      <w:pPr>
        <w:numPr>
          <w:ilvl w:val="0"/>
          <w:numId w:val="1"/>
        </w:numPr>
        <w:spacing w:after="0" w:line="360" w:lineRule="auto"/>
        <w:jc w:val="both"/>
        <w:rPr>
          <w:rFonts w:ascii="Tahoma" w:hAnsi="Tahoma" w:cs="Tahoma"/>
          <w:sz w:val="24"/>
          <w:szCs w:val="24"/>
        </w:rPr>
      </w:pPr>
      <w:r w:rsidRPr="00954D54">
        <w:rPr>
          <w:rFonts w:ascii="Tahoma" w:hAnsi="Tahoma" w:cs="Tahoma"/>
          <w:sz w:val="24"/>
          <w:szCs w:val="24"/>
        </w:rPr>
        <w:t xml:space="preserve">LIST OF DOCUMENTS TO BE SUBMITTED ALONGWITH THE </w:t>
      </w:r>
    </w:p>
    <w:p w:rsidR="002953BC" w:rsidRPr="00954D54" w:rsidRDefault="002953BC" w:rsidP="00085A7E">
      <w:pPr>
        <w:spacing w:line="360" w:lineRule="auto"/>
        <w:ind w:left="720"/>
        <w:jc w:val="both"/>
        <w:rPr>
          <w:rFonts w:ascii="Tahoma" w:hAnsi="Tahoma" w:cs="Tahoma"/>
          <w:sz w:val="24"/>
          <w:szCs w:val="24"/>
        </w:rPr>
      </w:pPr>
      <w:r w:rsidRPr="00954D54">
        <w:rPr>
          <w:rFonts w:ascii="Tahoma" w:hAnsi="Tahoma" w:cs="Tahoma"/>
          <w:sz w:val="24"/>
          <w:szCs w:val="24"/>
        </w:rPr>
        <w:t>TENDER</w:t>
      </w:r>
      <w:r w:rsidR="007A6124">
        <w:rPr>
          <w:rFonts w:ascii="Tahoma" w:hAnsi="Tahoma" w:cs="Tahoma"/>
          <w:sz w:val="24"/>
          <w:szCs w:val="24"/>
        </w:rPr>
        <w:t xml:space="preserve"> </w:t>
      </w:r>
      <w:r w:rsidRPr="00954D54">
        <w:rPr>
          <w:rFonts w:ascii="Tahoma" w:hAnsi="Tahoma" w:cs="Tahoma"/>
          <w:sz w:val="24"/>
          <w:szCs w:val="24"/>
        </w:rPr>
        <w:t>E</w:t>
      </w:r>
      <w:r w:rsidR="006960E2">
        <w:rPr>
          <w:rFonts w:ascii="Tahoma" w:hAnsi="Tahoma" w:cs="Tahoma"/>
          <w:sz w:val="24"/>
          <w:szCs w:val="24"/>
        </w:rPr>
        <w:t>N</w:t>
      </w:r>
      <w:r w:rsidR="00574E18">
        <w:rPr>
          <w:rFonts w:ascii="Tahoma" w:hAnsi="Tahoma" w:cs="Tahoma"/>
          <w:sz w:val="24"/>
          <w:szCs w:val="24"/>
        </w:rPr>
        <w:t>VELOPE 1…………………………………………………………14</w:t>
      </w:r>
    </w:p>
    <w:p w:rsidR="002953BC" w:rsidRPr="00954D54" w:rsidRDefault="002953BC" w:rsidP="00085A7E">
      <w:pPr>
        <w:numPr>
          <w:ilvl w:val="0"/>
          <w:numId w:val="1"/>
        </w:numPr>
        <w:spacing w:after="0" w:line="360" w:lineRule="auto"/>
        <w:jc w:val="both"/>
        <w:rPr>
          <w:rFonts w:ascii="Tahoma" w:hAnsi="Tahoma" w:cs="Tahoma"/>
          <w:sz w:val="24"/>
          <w:szCs w:val="24"/>
        </w:rPr>
      </w:pPr>
      <w:r w:rsidRPr="00954D54">
        <w:rPr>
          <w:rFonts w:ascii="Tahoma" w:hAnsi="Tahoma" w:cs="Tahoma"/>
          <w:sz w:val="24"/>
          <w:szCs w:val="24"/>
        </w:rPr>
        <w:t>SCHEDULE-I……………………………………………………………………</w:t>
      </w:r>
      <w:r w:rsidR="003224CE">
        <w:rPr>
          <w:rFonts w:ascii="Tahoma" w:hAnsi="Tahoma" w:cs="Tahoma"/>
          <w:sz w:val="24"/>
          <w:szCs w:val="24"/>
        </w:rPr>
        <w:t>..</w:t>
      </w:r>
      <w:r w:rsidR="00574E18">
        <w:rPr>
          <w:rFonts w:ascii="Tahoma" w:hAnsi="Tahoma" w:cs="Tahoma"/>
          <w:sz w:val="24"/>
          <w:szCs w:val="24"/>
        </w:rPr>
        <w:t>15</w:t>
      </w:r>
    </w:p>
    <w:p w:rsidR="002953BC" w:rsidRPr="00954D54" w:rsidRDefault="002953BC" w:rsidP="00085A7E">
      <w:pPr>
        <w:numPr>
          <w:ilvl w:val="0"/>
          <w:numId w:val="1"/>
        </w:numPr>
        <w:spacing w:after="0" w:line="360" w:lineRule="auto"/>
        <w:jc w:val="both"/>
        <w:rPr>
          <w:rFonts w:ascii="Tahoma" w:hAnsi="Tahoma" w:cs="Tahoma"/>
          <w:sz w:val="24"/>
          <w:szCs w:val="24"/>
        </w:rPr>
      </w:pPr>
      <w:r w:rsidRPr="00954D54">
        <w:rPr>
          <w:rFonts w:ascii="Tahoma" w:hAnsi="Tahoma" w:cs="Tahoma"/>
          <w:sz w:val="24"/>
          <w:szCs w:val="24"/>
        </w:rPr>
        <w:t>SCHEDULE-II……………………………………………………………………</w:t>
      </w:r>
      <w:r w:rsidR="00574E18">
        <w:rPr>
          <w:rFonts w:ascii="Tahoma" w:hAnsi="Tahoma" w:cs="Tahoma"/>
          <w:sz w:val="24"/>
          <w:szCs w:val="24"/>
        </w:rPr>
        <w:t>.17</w:t>
      </w: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rPr>
      </w:pPr>
    </w:p>
    <w:p w:rsidR="002953BC" w:rsidRDefault="002953BC" w:rsidP="00085A7E">
      <w:pPr>
        <w:spacing w:line="360" w:lineRule="auto"/>
        <w:jc w:val="both"/>
        <w:rPr>
          <w:rFonts w:ascii="Tahoma" w:hAnsi="Tahoma" w:cs="Tahoma"/>
          <w:sz w:val="24"/>
          <w:szCs w:val="24"/>
        </w:rPr>
      </w:pPr>
    </w:p>
    <w:p w:rsidR="004D1C9C" w:rsidRDefault="004D1C9C" w:rsidP="00085A7E">
      <w:pPr>
        <w:spacing w:line="360" w:lineRule="auto"/>
        <w:jc w:val="both"/>
        <w:rPr>
          <w:rFonts w:ascii="Tahoma" w:hAnsi="Tahoma" w:cs="Tahoma"/>
          <w:sz w:val="24"/>
          <w:szCs w:val="24"/>
        </w:rPr>
      </w:pPr>
    </w:p>
    <w:p w:rsidR="004D1C9C" w:rsidRDefault="004D1C9C" w:rsidP="00085A7E">
      <w:pPr>
        <w:spacing w:line="360" w:lineRule="auto"/>
        <w:jc w:val="both"/>
        <w:rPr>
          <w:rFonts w:ascii="Tahoma" w:hAnsi="Tahoma" w:cs="Tahoma"/>
          <w:sz w:val="24"/>
          <w:szCs w:val="24"/>
        </w:rPr>
      </w:pPr>
    </w:p>
    <w:p w:rsidR="00D6464A" w:rsidRPr="00954D54" w:rsidRDefault="00D6464A" w:rsidP="00085A7E">
      <w:pPr>
        <w:spacing w:line="360" w:lineRule="auto"/>
        <w:jc w:val="both"/>
        <w:rPr>
          <w:rFonts w:ascii="Tahoma" w:hAnsi="Tahoma" w:cs="Tahoma"/>
          <w:sz w:val="24"/>
          <w:szCs w:val="24"/>
        </w:rPr>
      </w:pPr>
    </w:p>
    <w:p w:rsidR="002953BC" w:rsidRPr="00954D54" w:rsidRDefault="002953BC" w:rsidP="00085A7E">
      <w:pPr>
        <w:spacing w:line="360" w:lineRule="auto"/>
        <w:jc w:val="both"/>
        <w:rPr>
          <w:rFonts w:ascii="Tahoma" w:hAnsi="Tahoma" w:cs="Tahoma"/>
          <w:sz w:val="24"/>
          <w:szCs w:val="24"/>
          <w:u w:val="single"/>
        </w:rPr>
      </w:pPr>
    </w:p>
    <w:p w:rsidR="00D6464A" w:rsidRDefault="002953BC" w:rsidP="00DE6042">
      <w:pPr>
        <w:numPr>
          <w:ilvl w:val="0"/>
          <w:numId w:val="3"/>
        </w:numPr>
        <w:spacing w:after="0" w:line="360" w:lineRule="auto"/>
        <w:jc w:val="both"/>
        <w:rPr>
          <w:rFonts w:ascii="Tahoma" w:hAnsi="Tahoma" w:cs="Tahoma"/>
          <w:b/>
          <w:sz w:val="24"/>
          <w:szCs w:val="24"/>
          <w:u w:val="single"/>
        </w:rPr>
      </w:pPr>
      <w:r w:rsidRPr="006A510E">
        <w:rPr>
          <w:rFonts w:ascii="Tahoma" w:hAnsi="Tahoma" w:cs="Tahoma"/>
          <w:b/>
          <w:sz w:val="24"/>
          <w:szCs w:val="24"/>
          <w:u w:val="single"/>
        </w:rPr>
        <w:lastRenderedPageBreak/>
        <w:t>TENDER NOTICE</w:t>
      </w:r>
    </w:p>
    <w:p w:rsidR="00DE6042" w:rsidRPr="00DE6042" w:rsidRDefault="00DE6042" w:rsidP="00DE6042">
      <w:pPr>
        <w:spacing w:after="0" w:line="360" w:lineRule="auto"/>
        <w:ind w:left="1095"/>
        <w:jc w:val="both"/>
        <w:rPr>
          <w:rFonts w:ascii="Tahoma" w:hAnsi="Tahoma" w:cs="Tahoma"/>
          <w:b/>
          <w:sz w:val="24"/>
          <w:szCs w:val="24"/>
          <w:u w:val="single"/>
        </w:rPr>
      </w:pPr>
    </w:p>
    <w:p w:rsidR="002953BC" w:rsidRPr="00954D54" w:rsidRDefault="002953BC" w:rsidP="00085A7E">
      <w:pPr>
        <w:spacing w:line="360" w:lineRule="auto"/>
        <w:ind w:left="360"/>
        <w:jc w:val="both"/>
        <w:rPr>
          <w:rFonts w:ascii="Tahoma" w:hAnsi="Tahoma" w:cs="Tahoma"/>
          <w:sz w:val="24"/>
          <w:szCs w:val="24"/>
        </w:rPr>
      </w:pPr>
      <w:r w:rsidRPr="00954D54">
        <w:rPr>
          <w:rFonts w:ascii="Tahoma" w:hAnsi="Tahoma" w:cs="Tahoma"/>
          <w:sz w:val="24"/>
          <w:szCs w:val="24"/>
        </w:rPr>
        <w:t>Tender No.</w:t>
      </w:r>
      <w:r w:rsidR="003A3DEA">
        <w:rPr>
          <w:rFonts w:ascii="Tahoma" w:hAnsi="Tahoma" w:cs="Tahoma"/>
          <w:sz w:val="24"/>
          <w:szCs w:val="24"/>
        </w:rPr>
        <w:t>1467/</w:t>
      </w:r>
      <w:proofErr w:type="spellStart"/>
      <w:r w:rsidR="003A3DEA">
        <w:rPr>
          <w:rFonts w:ascii="Tahoma" w:hAnsi="Tahoma" w:cs="Tahoma"/>
          <w:sz w:val="24"/>
          <w:szCs w:val="24"/>
        </w:rPr>
        <w:t>Spl.Cell</w:t>
      </w:r>
      <w:proofErr w:type="spellEnd"/>
      <w:r w:rsidR="003A3DEA">
        <w:rPr>
          <w:rFonts w:ascii="Tahoma" w:hAnsi="Tahoma" w:cs="Tahoma"/>
          <w:sz w:val="24"/>
          <w:szCs w:val="24"/>
        </w:rPr>
        <w:t>/202</w:t>
      </w:r>
      <w:r w:rsidR="00882504">
        <w:rPr>
          <w:rFonts w:ascii="Tahoma" w:hAnsi="Tahoma" w:cs="Tahoma"/>
          <w:sz w:val="24"/>
          <w:szCs w:val="24"/>
        </w:rPr>
        <w:t>5</w:t>
      </w:r>
      <w:r w:rsidR="000B5C2F">
        <w:rPr>
          <w:rFonts w:ascii="Tahoma" w:hAnsi="Tahoma" w:cs="Tahoma"/>
          <w:sz w:val="24"/>
          <w:szCs w:val="24"/>
        </w:rPr>
        <w:t xml:space="preserve">                                           </w:t>
      </w:r>
      <w:r w:rsidR="00C945C5">
        <w:rPr>
          <w:rFonts w:ascii="Tahoma" w:hAnsi="Tahoma" w:cs="Tahoma"/>
          <w:sz w:val="24"/>
          <w:szCs w:val="24"/>
        </w:rPr>
        <w:t xml:space="preserve">       </w:t>
      </w:r>
      <w:r w:rsidR="003A3DEA">
        <w:rPr>
          <w:rFonts w:ascii="Tahoma" w:hAnsi="Tahoma" w:cs="Tahoma"/>
          <w:sz w:val="24"/>
          <w:szCs w:val="24"/>
        </w:rPr>
        <w:t xml:space="preserve">        </w:t>
      </w:r>
      <w:r w:rsidR="00C945C5">
        <w:rPr>
          <w:rFonts w:ascii="Tahoma" w:hAnsi="Tahoma" w:cs="Tahoma"/>
          <w:sz w:val="24"/>
          <w:szCs w:val="24"/>
        </w:rPr>
        <w:t xml:space="preserve"> </w:t>
      </w:r>
      <w:r w:rsidR="000B5C2F">
        <w:rPr>
          <w:rFonts w:ascii="Tahoma" w:hAnsi="Tahoma" w:cs="Tahoma"/>
          <w:sz w:val="24"/>
          <w:szCs w:val="24"/>
        </w:rPr>
        <w:t>dated.</w:t>
      </w:r>
      <w:r w:rsidR="00542FF0">
        <w:rPr>
          <w:rFonts w:ascii="Tahoma" w:hAnsi="Tahoma" w:cs="Tahoma"/>
          <w:sz w:val="24"/>
          <w:szCs w:val="24"/>
        </w:rPr>
        <w:t>02.03.2026</w:t>
      </w:r>
    </w:p>
    <w:p w:rsidR="002953BC" w:rsidRPr="00954D54" w:rsidRDefault="002953BC" w:rsidP="00085A7E">
      <w:pPr>
        <w:spacing w:line="360" w:lineRule="auto"/>
        <w:ind w:left="360"/>
        <w:jc w:val="both"/>
        <w:rPr>
          <w:rFonts w:ascii="Tahoma" w:hAnsi="Tahoma" w:cs="Tahoma"/>
          <w:sz w:val="24"/>
          <w:szCs w:val="24"/>
        </w:rPr>
      </w:pPr>
      <w:r w:rsidRPr="00954D54">
        <w:rPr>
          <w:rFonts w:ascii="Tahoma" w:hAnsi="Tahoma" w:cs="Tahoma"/>
          <w:sz w:val="24"/>
          <w:szCs w:val="24"/>
        </w:rPr>
        <w:t xml:space="preserve">Dear Sir/Madam, </w:t>
      </w:r>
    </w:p>
    <w:p w:rsidR="002953BC" w:rsidRPr="00954D54" w:rsidRDefault="002953BC" w:rsidP="00085A7E">
      <w:pPr>
        <w:spacing w:line="360" w:lineRule="auto"/>
        <w:ind w:left="360"/>
        <w:jc w:val="both"/>
        <w:rPr>
          <w:rFonts w:ascii="Tahoma" w:hAnsi="Tahoma" w:cs="Tahoma"/>
          <w:sz w:val="24"/>
          <w:szCs w:val="24"/>
          <w:u w:val="single"/>
        </w:rPr>
      </w:pPr>
      <w:proofErr w:type="gramStart"/>
      <w:r w:rsidRPr="00C100F6">
        <w:rPr>
          <w:rFonts w:ascii="Tahoma" w:hAnsi="Tahoma" w:cs="Tahoma"/>
          <w:b/>
          <w:sz w:val="24"/>
          <w:szCs w:val="24"/>
          <w:u w:val="single"/>
        </w:rPr>
        <w:t xml:space="preserve">Invitation of Tenders for providing Security Services to </w:t>
      </w:r>
      <w:proofErr w:type="spellStart"/>
      <w:r w:rsidRPr="00C100F6">
        <w:rPr>
          <w:rFonts w:ascii="Tahoma" w:hAnsi="Tahoma" w:cs="Tahoma"/>
          <w:b/>
          <w:sz w:val="24"/>
          <w:szCs w:val="24"/>
          <w:u w:val="single"/>
        </w:rPr>
        <w:t>Dr.YSRHU</w:t>
      </w:r>
      <w:proofErr w:type="spellEnd"/>
      <w:r w:rsidRPr="00C100F6">
        <w:rPr>
          <w:rFonts w:ascii="Tahoma" w:hAnsi="Tahoma" w:cs="Tahoma"/>
          <w:b/>
          <w:sz w:val="24"/>
          <w:szCs w:val="24"/>
          <w:u w:val="single"/>
        </w:rPr>
        <w:t xml:space="preserve">, </w:t>
      </w:r>
      <w:proofErr w:type="spellStart"/>
      <w:r w:rsidRPr="00C100F6">
        <w:rPr>
          <w:rFonts w:ascii="Tahoma" w:hAnsi="Tahoma" w:cs="Tahoma"/>
          <w:b/>
          <w:sz w:val="24"/>
          <w:szCs w:val="24"/>
          <w:u w:val="single"/>
        </w:rPr>
        <w:t>Venkataramannagudem</w:t>
      </w:r>
      <w:proofErr w:type="spellEnd"/>
      <w:r w:rsidRPr="00C100F6">
        <w:rPr>
          <w:rFonts w:ascii="Tahoma" w:hAnsi="Tahoma" w:cs="Tahoma"/>
          <w:b/>
          <w:sz w:val="24"/>
          <w:szCs w:val="24"/>
          <w:u w:val="single"/>
        </w:rPr>
        <w:t>, West Godavari District, A.P.</w:t>
      </w:r>
      <w:proofErr w:type="gramEnd"/>
    </w:p>
    <w:p w:rsidR="002953BC" w:rsidRPr="00954D54" w:rsidRDefault="00C100F6" w:rsidP="00085A7E">
      <w:pPr>
        <w:spacing w:line="360" w:lineRule="auto"/>
        <w:ind w:left="360"/>
        <w:jc w:val="both"/>
        <w:rPr>
          <w:rFonts w:ascii="Tahoma" w:hAnsi="Tahoma" w:cs="Tahoma"/>
          <w:sz w:val="24"/>
          <w:szCs w:val="24"/>
        </w:rPr>
      </w:pPr>
      <w:r>
        <w:rPr>
          <w:rFonts w:ascii="Tahoma" w:hAnsi="Tahoma" w:cs="Tahoma"/>
          <w:sz w:val="24"/>
          <w:szCs w:val="24"/>
        </w:rPr>
        <w:t>(LAST</w:t>
      </w:r>
      <w:r w:rsidR="002953BC" w:rsidRPr="00954D54">
        <w:rPr>
          <w:rFonts w:ascii="Tahoma" w:hAnsi="Tahoma" w:cs="Tahoma"/>
          <w:sz w:val="24"/>
          <w:szCs w:val="24"/>
        </w:rPr>
        <w:t xml:space="preserve"> DATE &amp; TIME FOR SUBMISSIO</w:t>
      </w:r>
      <w:r>
        <w:rPr>
          <w:rFonts w:ascii="Tahoma" w:hAnsi="Tahoma" w:cs="Tahoma"/>
          <w:sz w:val="24"/>
          <w:szCs w:val="24"/>
        </w:rPr>
        <w:t>N:</w:t>
      </w:r>
      <w:r w:rsidR="00542FF0">
        <w:rPr>
          <w:rFonts w:ascii="Tahoma" w:hAnsi="Tahoma" w:cs="Tahoma"/>
          <w:sz w:val="24"/>
          <w:szCs w:val="24"/>
          <w:u w:val="single"/>
        </w:rPr>
        <w:t xml:space="preserve"> </w:t>
      </w:r>
      <w:r w:rsidR="00786B22" w:rsidRPr="00786B22">
        <w:rPr>
          <w:rFonts w:ascii="Tahoma" w:hAnsi="Tahoma" w:cs="Tahoma"/>
          <w:b/>
          <w:bCs/>
          <w:sz w:val="24"/>
          <w:szCs w:val="24"/>
          <w:u w:val="single"/>
        </w:rPr>
        <w:t>21-03-2026</w:t>
      </w:r>
      <w:r w:rsidR="00542FF0" w:rsidRPr="00786B22">
        <w:rPr>
          <w:rFonts w:ascii="Tahoma" w:hAnsi="Tahoma" w:cs="Tahoma"/>
          <w:b/>
          <w:bCs/>
          <w:sz w:val="24"/>
          <w:szCs w:val="24"/>
          <w:u w:val="single"/>
        </w:rPr>
        <w:t xml:space="preserve"> </w:t>
      </w:r>
      <w:r w:rsidR="009A1DC5" w:rsidRPr="00786B22">
        <w:rPr>
          <w:rFonts w:ascii="Tahoma" w:hAnsi="Tahoma" w:cs="Tahoma"/>
          <w:b/>
          <w:bCs/>
          <w:sz w:val="24"/>
          <w:szCs w:val="24"/>
          <w:u w:val="single"/>
        </w:rPr>
        <w:t>(4.00 P.M)</w:t>
      </w:r>
      <w:r>
        <w:rPr>
          <w:rFonts w:ascii="Tahoma" w:hAnsi="Tahoma" w:cs="Tahoma"/>
          <w:sz w:val="24"/>
          <w:szCs w:val="24"/>
        </w:rPr>
        <w:t xml:space="preserve">                                 </w:t>
      </w:r>
      <w:r w:rsidR="000B5C2F">
        <w:rPr>
          <w:rFonts w:ascii="Tahoma" w:hAnsi="Tahoma" w:cs="Tahoma"/>
          <w:sz w:val="24"/>
          <w:szCs w:val="24"/>
        </w:rPr>
        <w:t xml:space="preserve">  </w:t>
      </w:r>
    </w:p>
    <w:p w:rsidR="002953BC" w:rsidRPr="00954D54" w:rsidRDefault="002953BC" w:rsidP="00085A7E">
      <w:pPr>
        <w:spacing w:line="360" w:lineRule="auto"/>
        <w:ind w:left="360"/>
        <w:jc w:val="both"/>
        <w:rPr>
          <w:rFonts w:ascii="Tahoma" w:hAnsi="Tahoma" w:cs="Tahoma"/>
          <w:sz w:val="24"/>
          <w:szCs w:val="24"/>
        </w:rPr>
      </w:pPr>
      <w:r w:rsidRPr="00954D54">
        <w:rPr>
          <w:rFonts w:ascii="Tahoma" w:hAnsi="Tahoma" w:cs="Tahoma"/>
          <w:sz w:val="24"/>
          <w:szCs w:val="24"/>
        </w:rPr>
        <w:t>Dr.YSR Horticultural University</w:t>
      </w:r>
      <w:r w:rsidR="003A3DEA">
        <w:rPr>
          <w:rFonts w:ascii="Tahoma" w:hAnsi="Tahoma" w:cs="Tahoma"/>
          <w:sz w:val="24"/>
          <w:szCs w:val="24"/>
        </w:rPr>
        <w:t xml:space="preserve"> </w:t>
      </w:r>
      <w:r w:rsidRPr="00954D54">
        <w:rPr>
          <w:rFonts w:ascii="Tahoma" w:hAnsi="Tahoma" w:cs="Tahoma"/>
          <w:sz w:val="24"/>
          <w:szCs w:val="24"/>
        </w:rPr>
        <w:t>(</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was established by Government of Andhra Pradesh, with Head Quarters at </w:t>
      </w:r>
      <w:proofErr w:type="spellStart"/>
      <w:r w:rsidRPr="00954D54">
        <w:rPr>
          <w:rFonts w:ascii="Tahoma" w:hAnsi="Tahoma" w:cs="Tahoma"/>
          <w:sz w:val="24"/>
          <w:szCs w:val="24"/>
        </w:rPr>
        <w:t>Venkataramannagudem</w:t>
      </w:r>
      <w:proofErr w:type="spellEnd"/>
      <w:r w:rsidRPr="00954D54">
        <w:rPr>
          <w:rFonts w:ascii="Tahoma" w:hAnsi="Tahoma" w:cs="Tahoma"/>
          <w:sz w:val="24"/>
          <w:szCs w:val="24"/>
        </w:rPr>
        <w:t>, West God</w:t>
      </w:r>
      <w:r w:rsidR="000E4E60">
        <w:rPr>
          <w:rFonts w:ascii="Tahoma" w:hAnsi="Tahoma" w:cs="Tahoma"/>
          <w:sz w:val="24"/>
          <w:szCs w:val="24"/>
        </w:rPr>
        <w:t xml:space="preserve">avari District, </w:t>
      </w:r>
      <w:proofErr w:type="gramStart"/>
      <w:r w:rsidR="000E4E60">
        <w:rPr>
          <w:rFonts w:ascii="Tahoma" w:hAnsi="Tahoma" w:cs="Tahoma"/>
          <w:sz w:val="24"/>
          <w:szCs w:val="24"/>
        </w:rPr>
        <w:t>Andhra</w:t>
      </w:r>
      <w:proofErr w:type="gramEnd"/>
      <w:r w:rsidR="000E4E60">
        <w:rPr>
          <w:rFonts w:ascii="Tahoma" w:hAnsi="Tahoma" w:cs="Tahoma"/>
          <w:sz w:val="24"/>
          <w:szCs w:val="24"/>
        </w:rPr>
        <w:t xml:space="preserve"> Pradesh.</w:t>
      </w:r>
      <w:r w:rsidRPr="00954D54">
        <w:rPr>
          <w:rFonts w:ascii="Tahoma" w:hAnsi="Tahoma" w:cs="Tahoma"/>
          <w:sz w:val="24"/>
          <w:szCs w:val="24"/>
        </w:rPr>
        <w:t xml:space="preserve"> The Institute requires a Security Agency, which can provide security of high standard with expertise in the latest techniques of security sensitive installations against terrorism/sabotage/cyber crimes, etc.</w:t>
      </w:r>
    </w:p>
    <w:p w:rsidR="002953BC" w:rsidRPr="00954D54" w:rsidRDefault="002953BC" w:rsidP="00085A7E">
      <w:pPr>
        <w:spacing w:line="360" w:lineRule="auto"/>
        <w:ind w:left="360"/>
        <w:jc w:val="both"/>
        <w:rPr>
          <w:rFonts w:ascii="Tahoma" w:hAnsi="Tahoma" w:cs="Tahoma"/>
          <w:sz w:val="24"/>
          <w:szCs w:val="24"/>
        </w:rPr>
      </w:pPr>
      <w:r w:rsidRPr="00954D54">
        <w:rPr>
          <w:rFonts w:ascii="Tahoma" w:hAnsi="Tahoma" w:cs="Tahoma"/>
          <w:sz w:val="24"/>
          <w:szCs w:val="24"/>
        </w:rPr>
        <w:t>Accordingly, Sealed Tenders are invited under “Two Envelope System” from Professional Security Agencies, for providing Security Guards and Security Supervisors</w:t>
      </w:r>
      <w:r w:rsidR="007701E7">
        <w:rPr>
          <w:rFonts w:ascii="Tahoma" w:hAnsi="Tahoma" w:cs="Tahoma"/>
          <w:sz w:val="24"/>
          <w:szCs w:val="24"/>
        </w:rPr>
        <w:t xml:space="preserve"> </w:t>
      </w:r>
      <w:r w:rsidRPr="00954D54">
        <w:rPr>
          <w:rFonts w:ascii="Tahoma" w:hAnsi="Tahoma" w:cs="Tahoma"/>
          <w:sz w:val="24"/>
          <w:szCs w:val="24"/>
        </w:rPr>
        <w:t>(ex-servicemen) for providing security to the promis</w:t>
      </w:r>
      <w:r w:rsidR="000E4E60">
        <w:rPr>
          <w:rFonts w:ascii="Tahoma" w:hAnsi="Tahoma" w:cs="Tahoma"/>
          <w:sz w:val="24"/>
          <w:szCs w:val="24"/>
        </w:rPr>
        <w:t xml:space="preserve">es and property of </w:t>
      </w:r>
      <w:proofErr w:type="spellStart"/>
      <w:r w:rsidR="000E4E60">
        <w:rPr>
          <w:rFonts w:ascii="Tahoma" w:hAnsi="Tahoma" w:cs="Tahoma"/>
          <w:sz w:val="24"/>
          <w:szCs w:val="24"/>
        </w:rPr>
        <w:t>Dr.YSRHU</w:t>
      </w:r>
      <w:proofErr w:type="spellEnd"/>
      <w:r w:rsidR="004C11E8">
        <w:rPr>
          <w:rFonts w:ascii="Tahoma" w:hAnsi="Tahoma" w:cs="Tahoma"/>
          <w:sz w:val="24"/>
          <w:szCs w:val="24"/>
        </w:rPr>
        <w:t xml:space="preserve">, in </w:t>
      </w:r>
      <w:proofErr w:type="gramStart"/>
      <w:r w:rsidR="004C11E8">
        <w:rPr>
          <w:rFonts w:ascii="Tahoma" w:hAnsi="Tahoma" w:cs="Tahoma"/>
          <w:sz w:val="24"/>
          <w:szCs w:val="24"/>
        </w:rPr>
        <w:t xml:space="preserve">two </w:t>
      </w:r>
      <w:r w:rsidR="007A1EB1">
        <w:rPr>
          <w:rFonts w:ascii="Tahoma" w:hAnsi="Tahoma" w:cs="Tahoma"/>
          <w:sz w:val="24"/>
          <w:szCs w:val="24"/>
        </w:rPr>
        <w:t xml:space="preserve"> parts</w:t>
      </w:r>
      <w:proofErr w:type="gramEnd"/>
      <w:r w:rsidR="007A1EB1">
        <w:rPr>
          <w:rFonts w:ascii="Tahoma" w:hAnsi="Tahoma" w:cs="Tahoma"/>
          <w:sz w:val="24"/>
          <w:szCs w:val="24"/>
        </w:rPr>
        <w:t>.</w:t>
      </w:r>
    </w:p>
    <w:p w:rsidR="002953BC" w:rsidRPr="00954D54" w:rsidRDefault="002953BC" w:rsidP="00085A7E">
      <w:pPr>
        <w:numPr>
          <w:ilvl w:val="0"/>
          <w:numId w:val="2"/>
        </w:numPr>
        <w:spacing w:after="0" w:line="360" w:lineRule="auto"/>
        <w:jc w:val="both"/>
        <w:rPr>
          <w:rFonts w:ascii="Tahoma" w:hAnsi="Tahoma" w:cs="Tahoma"/>
          <w:sz w:val="24"/>
          <w:szCs w:val="24"/>
        </w:rPr>
      </w:pPr>
      <w:r w:rsidRPr="00954D54">
        <w:rPr>
          <w:rFonts w:ascii="Tahoma" w:hAnsi="Tahoma" w:cs="Tahoma"/>
          <w:b/>
          <w:sz w:val="24"/>
          <w:szCs w:val="24"/>
        </w:rPr>
        <w:t>Part I:</w:t>
      </w:r>
      <w:r w:rsidRPr="00954D54">
        <w:rPr>
          <w:rFonts w:ascii="Tahoma" w:hAnsi="Tahoma" w:cs="Tahoma"/>
          <w:sz w:val="24"/>
          <w:szCs w:val="24"/>
        </w:rPr>
        <w:t xml:space="preserve"> Envelope No.1 to contain the complete tender along with details of constitution of company, details of registration with Competent Authority and testimonials in proof of eligibility, etc.</w:t>
      </w:r>
    </w:p>
    <w:p w:rsidR="00954D54" w:rsidRPr="00DE6042" w:rsidRDefault="002953BC" w:rsidP="00085A7E">
      <w:pPr>
        <w:numPr>
          <w:ilvl w:val="0"/>
          <w:numId w:val="2"/>
        </w:numPr>
        <w:spacing w:after="0" w:line="360" w:lineRule="auto"/>
        <w:jc w:val="both"/>
        <w:rPr>
          <w:rFonts w:ascii="Tahoma" w:hAnsi="Tahoma" w:cs="Tahoma"/>
          <w:b/>
          <w:sz w:val="24"/>
          <w:szCs w:val="24"/>
        </w:rPr>
      </w:pPr>
      <w:r w:rsidRPr="00954D54">
        <w:rPr>
          <w:rFonts w:ascii="Tahoma" w:hAnsi="Tahoma" w:cs="Tahoma"/>
          <w:b/>
          <w:sz w:val="24"/>
          <w:szCs w:val="24"/>
        </w:rPr>
        <w:t xml:space="preserve">Part II:  </w:t>
      </w:r>
      <w:r w:rsidRPr="00954D54">
        <w:rPr>
          <w:rFonts w:ascii="Tahoma" w:hAnsi="Tahoma" w:cs="Tahoma"/>
          <w:sz w:val="24"/>
          <w:szCs w:val="24"/>
        </w:rPr>
        <w:t>Envelope No.2 to contain only the Price Bid.</w:t>
      </w:r>
    </w:p>
    <w:p w:rsidR="002953BC" w:rsidRPr="00636832" w:rsidRDefault="002953BC" w:rsidP="00636832">
      <w:pPr>
        <w:pStyle w:val="ListParagraph"/>
        <w:numPr>
          <w:ilvl w:val="0"/>
          <w:numId w:val="10"/>
        </w:numPr>
        <w:spacing w:after="0" w:line="360" w:lineRule="auto"/>
        <w:jc w:val="both"/>
        <w:rPr>
          <w:rFonts w:ascii="Tahoma" w:hAnsi="Tahoma" w:cs="Tahoma"/>
          <w:b/>
          <w:sz w:val="24"/>
          <w:szCs w:val="24"/>
          <w:u w:val="single"/>
        </w:rPr>
      </w:pPr>
      <w:r w:rsidRPr="00636832">
        <w:rPr>
          <w:rFonts w:ascii="Tahoma" w:hAnsi="Tahoma" w:cs="Tahoma"/>
          <w:b/>
          <w:sz w:val="24"/>
          <w:szCs w:val="24"/>
          <w:u w:val="single"/>
        </w:rPr>
        <w:t>ELIGIBILITY CRITERIA</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The agency should be a Company registered under the Companies Act 1956.</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 xml:space="preserve">The agency should be registered with </w:t>
      </w:r>
      <w:proofErr w:type="spellStart"/>
      <w:r w:rsidRPr="00954D54">
        <w:rPr>
          <w:rFonts w:ascii="Tahoma" w:hAnsi="Tahoma" w:cs="Tahoma"/>
          <w:sz w:val="24"/>
          <w:szCs w:val="24"/>
        </w:rPr>
        <w:t>Labour</w:t>
      </w:r>
      <w:proofErr w:type="spellEnd"/>
      <w:r w:rsidRPr="00954D54">
        <w:rPr>
          <w:rFonts w:ascii="Tahoma" w:hAnsi="Tahoma" w:cs="Tahoma"/>
          <w:sz w:val="24"/>
          <w:szCs w:val="24"/>
        </w:rPr>
        <w:t xml:space="preserve"> Dept. of Government of Andhra Pradesh/Central Govt. holding a valid license under the latest Contract </w:t>
      </w:r>
      <w:proofErr w:type="spellStart"/>
      <w:r w:rsidRPr="00954D54">
        <w:rPr>
          <w:rFonts w:ascii="Tahoma" w:hAnsi="Tahoma" w:cs="Tahoma"/>
          <w:sz w:val="24"/>
          <w:szCs w:val="24"/>
        </w:rPr>
        <w:t>Labour</w:t>
      </w:r>
      <w:proofErr w:type="spellEnd"/>
      <w:r w:rsidRPr="00954D54">
        <w:rPr>
          <w:rFonts w:ascii="Tahoma" w:hAnsi="Tahoma" w:cs="Tahoma"/>
          <w:sz w:val="24"/>
          <w:szCs w:val="24"/>
        </w:rPr>
        <w:t xml:space="preserve"> (Regulation &amp; Abolition) Act for engaging a minimum of 250 employees and should be having valid ESI, EP</w:t>
      </w:r>
      <w:r w:rsidR="007701E7">
        <w:rPr>
          <w:rFonts w:ascii="Tahoma" w:hAnsi="Tahoma" w:cs="Tahoma"/>
          <w:sz w:val="24"/>
          <w:szCs w:val="24"/>
        </w:rPr>
        <w:t>F</w:t>
      </w:r>
      <w:r w:rsidRPr="00954D54">
        <w:rPr>
          <w:rFonts w:ascii="Tahoma" w:hAnsi="Tahoma" w:cs="Tahoma"/>
          <w:sz w:val="24"/>
          <w:szCs w:val="24"/>
        </w:rPr>
        <w:t xml:space="preserve"> Code N</w:t>
      </w:r>
      <w:r w:rsidR="007701E7">
        <w:rPr>
          <w:rFonts w:ascii="Tahoma" w:hAnsi="Tahoma" w:cs="Tahoma"/>
          <w:sz w:val="24"/>
          <w:szCs w:val="24"/>
        </w:rPr>
        <w:t>umber</w:t>
      </w:r>
      <w:r w:rsidRPr="00954D54">
        <w:rPr>
          <w:rFonts w:ascii="Tahoma" w:hAnsi="Tahoma" w:cs="Tahoma"/>
          <w:sz w:val="24"/>
          <w:szCs w:val="24"/>
        </w:rPr>
        <w:t xml:space="preserve">, </w:t>
      </w:r>
      <w:proofErr w:type="gramStart"/>
      <w:r w:rsidRPr="00954D54">
        <w:rPr>
          <w:rFonts w:ascii="Tahoma" w:hAnsi="Tahoma" w:cs="Tahoma"/>
          <w:sz w:val="24"/>
          <w:szCs w:val="24"/>
        </w:rPr>
        <w:t>Income</w:t>
      </w:r>
      <w:proofErr w:type="gramEnd"/>
      <w:r w:rsidRPr="00954D54">
        <w:rPr>
          <w:rFonts w:ascii="Tahoma" w:hAnsi="Tahoma" w:cs="Tahoma"/>
          <w:sz w:val="24"/>
          <w:szCs w:val="24"/>
        </w:rPr>
        <w:t>-</w:t>
      </w:r>
      <w:r w:rsidR="000E4E60">
        <w:rPr>
          <w:rFonts w:ascii="Tahoma" w:hAnsi="Tahoma" w:cs="Tahoma"/>
          <w:sz w:val="24"/>
          <w:szCs w:val="24"/>
        </w:rPr>
        <w:t xml:space="preserve">tax </w:t>
      </w:r>
      <w:r w:rsidR="007701E7">
        <w:rPr>
          <w:rFonts w:ascii="Tahoma" w:hAnsi="Tahoma" w:cs="Tahoma"/>
          <w:sz w:val="24"/>
          <w:szCs w:val="24"/>
        </w:rPr>
        <w:t>A</w:t>
      </w:r>
      <w:r w:rsidR="000E4E60">
        <w:rPr>
          <w:rFonts w:ascii="Tahoma" w:hAnsi="Tahoma" w:cs="Tahoma"/>
          <w:sz w:val="24"/>
          <w:szCs w:val="24"/>
        </w:rPr>
        <w:t>ccount N</w:t>
      </w:r>
      <w:r w:rsidR="007701E7">
        <w:rPr>
          <w:rFonts w:ascii="Tahoma" w:hAnsi="Tahoma" w:cs="Tahoma"/>
          <w:sz w:val="24"/>
          <w:szCs w:val="24"/>
        </w:rPr>
        <w:t>umber</w:t>
      </w:r>
      <w:r w:rsidR="000E4E60">
        <w:rPr>
          <w:rFonts w:ascii="Tahoma" w:hAnsi="Tahoma" w:cs="Tahoma"/>
          <w:sz w:val="24"/>
          <w:szCs w:val="24"/>
        </w:rPr>
        <w:t>. Service Tax N</w:t>
      </w:r>
      <w:r w:rsidR="007701E7">
        <w:rPr>
          <w:rFonts w:ascii="Tahoma" w:hAnsi="Tahoma" w:cs="Tahoma"/>
          <w:sz w:val="24"/>
          <w:szCs w:val="24"/>
        </w:rPr>
        <w:t xml:space="preserve">umber </w:t>
      </w:r>
      <w:r w:rsidRPr="00954D54">
        <w:rPr>
          <w:rFonts w:ascii="Tahoma" w:hAnsi="Tahoma" w:cs="Tahoma"/>
          <w:sz w:val="24"/>
          <w:szCs w:val="24"/>
        </w:rPr>
        <w:t>etc</w:t>
      </w:r>
      <w:r w:rsidR="000E4E60">
        <w:rPr>
          <w:rFonts w:ascii="Tahoma" w:hAnsi="Tahoma" w:cs="Tahoma"/>
          <w:sz w:val="24"/>
          <w:szCs w:val="24"/>
        </w:rPr>
        <w:t>.</w:t>
      </w:r>
      <w:r w:rsidRPr="00954D54">
        <w:rPr>
          <w:rFonts w:ascii="Tahoma" w:hAnsi="Tahoma" w:cs="Tahoma"/>
          <w:sz w:val="24"/>
          <w:szCs w:val="24"/>
        </w:rPr>
        <w:t xml:space="preserve">, The </w:t>
      </w:r>
      <w:proofErr w:type="spellStart"/>
      <w:r w:rsidRPr="00954D54">
        <w:rPr>
          <w:rFonts w:ascii="Tahoma" w:hAnsi="Tahoma" w:cs="Tahoma"/>
          <w:sz w:val="24"/>
          <w:szCs w:val="24"/>
        </w:rPr>
        <w:t>Tenderer</w:t>
      </w:r>
      <w:proofErr w:type="spellEnd"/>
      <w:r w:rsidRPr="00954D54">
        <w:rPr>
          <w:rFonts w:ascii="Tahoma" w:hAnsi="Tahoma" w:cs="Tahoma"/>
          <w:sz w:val="24"/>
          <w:szCs w:val="24"/>
        </w:rPr>
        <w:t xml:space="preserve"> should also be registered under AP Shops &amp; Establishments Act. All statutory requirements, as stated above &amp; as applicable </w:t>
      </w:r>
      <w:r w:rsidR="000E4E60" w:rsidRPr="00954D54">
        <w:rPr>
          <w:rFonts w:ascii="Tahoma" w:hAnsi="Tahoma" w:cs="Tahoma"/>
          <w:sz w:val="24"/>
          <w:szCs w:val="24"/>
        </w:rPr>
        <w:t>should</w:t>
      </w:r>
      <w:r w:rsidRPr="00954D54">
        <w:rPr>
          <w:rFonts w:ascii="Tahoma" w:hAnsi="Tahoma" w:cs="Tahoma"/>
          <w:sz w:val="24"/>
          <w:szCs w:val="24"/>
        </w:rPr>
        <w:t xml:space="preserve"> be fulfilled.</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lastRenderedPageBreak/>
        <w:t>The agency shou</w:t>
      </w:r>
      <w:r w:rsidR="004C54BF">
        <w:rPr>
          <w:rFonts w:ascii="Tahoma" w:hAnsi="Tahoma" w:cs="Tahoma"/>
          <w:sz w:val="24"/>
          <w:szCs w:val="24"/>
        </w:rPr>
        <w:t>ld have an annual turn</w:t>
      </w:r>
      <w:r w:rsidR="00C100F6">
        <w:rPr>
          <w:rFonts w:ascii="Tahoma" w:hAnsi="Tahoma" w:cs="Tahoma"/>
          <w:sz w:val="24"/>
          <w:szCs w:val="24"/>
        </w:rPr>
        <w:t>over of</w:t>
      </w:r>
      <w:r w:rsidR="000E4E60">
        <w:rPr>
          <w:rFonts w:ascii="Tahoma" w:hAnsi="Tahoma" w:cs="Tahoma"/>
          <w:sz w:val="24"/>
          <w:szCs w:val="24"/>
        </w:rPr>
        <w:t xml:space="preserve"> Rs.</w:t>
      </w:r>
      <w:r w:rsidR="00C100F6">
        <w:rPr>
          <w:rFonts w:ascii="Tahoma" w:hAnsi="Tahoma" w:cs="Tahoma"/>
          <w:sz w:val="24"/>
          <w:szCs w:val="24"/>
        </w:rPr>
        <w:t xml:space="preserve"> 5</w:t>
      </w:r>
      <w:r w:rsidRPr="00954D54">
        <w:rPr>
          <w:rFonts w:ascii="Tahoma" w:hAnsi="Tahoma" w:cs="Tahoma"/>
          <w:sz w:val="24"/>
          <w:szCs w:val="24"/>
        </w:rPr>
        <w:t xml:space="preserve">0 </w:t>
      </w:r>
      <w:proofErr w:type="spellStart"/>
      <w:r w:rsidRPr="00954D54">
        <w:rPr>
          <w:rFonts w:ascii="Tahoma" w:hAnsi="Tahoma" w:cs="Tahoma"/>
          <w:sz w:val="24"/>
          <w:szCs w:val="24"/>
        </w:rPr>
        <w:t>lakhs</w:t>
      </w:r>
      <w:proofErr w:type="spellEnd"/>
      <w:r w:rsidRPr="00954D54">
        <w:rPr>
          <w:rFonts w:ascii="Tahoma" w:hAnsi="Tahoma" w:cs="Tahoma"/>
          <w:sz w:val="24"/>
          <w:szCs w:val="24"/>
        </w:rPr>
        <w:t xml:space="preserve">, during each of the last three years and should have a Security Staff of </w:t>
      </w:r>
      <w:r w:rsidRPr="0081196A">
        <w:rPr>
          <w:rFonts w:ascii="Tahoma" w:hAnsi="Tahoma" w:cs="Tahoma"/>
          <w:sz w:val="24"/>
          <w:szCs w:val="24"/>
        </w:rPr>
        <w:t>Fifteen</w:t>
      </w:r>
      <w:r w:rsidRPr="00954D54">
        <w:rPr>
          <w:rFonts w:ascii="Tahoma" w:hAnsi="Tahoma" w:cs="Tahoma"/>
          <w:sz w:val="24"/>
          <w:szCs w:val="24"/>
        </w:rPr>
        <w:t xml:space="preserve"> or more per shift for one client and should have a minimum experience of 10 years in security agency business in</w:t>
      </w:r>
      <w:r w:rsidR="00C100F6" w:rsidRPr="00C100F6">
        <w:rPr>
          <w:rFonts w:ascii="Tahoma" w:hAnsi="Tahoma" w:cs="Tahoma"/>
          <w:sz w:val="24"/>
          <w:szCs w:val="24"/>
        </w:rPr>
        <w:t xml:space="preserve"> </w:t>
      </w:r>
      <w:r w:rsidR="00C100F6" w:rsidRPr="00954D54">
        <w:rPr>
          <w:rFonts w:ascii="Tahoma" w:hAnsi="Tahoma" w:cs="Tahoma"/>
          <w:sz w:val="24"/>
          <w:szCs w:val="24"/>
        </w:rPr>
        <w:t>Universities, ICAR Institutes</w:t>
      </w:r>
      <w:r w:rsidR="00C100F6">
        <w:rPr>
          <w:rFonts w:ascii="Tahoma" w:hAnsi="Tahoma" w:cs="Tahoma"/>
          <w:sz w:val="24"/>
          <w:szCs w:val="24"/>
        </w:rPr>
        <w:t xml:space="preserve"> large </w:t>
      </w:r>
      <w:r w:rsidRPr="00954D54">
        <w:rPr>
          <w:rFonts w:ascii="Tahoma" w:hAnsi="Tahoma" w:cs="Tahoma"/>
          <w:sz w:val="24"/>
          <w:szCs w:val="24"/>
        </w:rPr>
        <w:t xml:space="preserve">Multi-National Companies/ Industries of repute/National Labs/PSUs/ </w:t>
      </w:r>
      <w:r w:rsidR="00C100F6" w:rsidRPr="00954D54">
        <w:rPr>
          <w:rFonts w:ascii="Tahoma" w:hAnsi="Tahoma" w:cs="Tahoma"/>
          <w:sz w:val="24"/>
          <w:szCs w:val="24"/>
        </w:rPr>
        <w:t>Nationalized</w:t>
      </w:r>
      <w:r w:rsidRPr="00954D54">
        <w:rPr>
          <w:rFonts w:ascii="Tahoma" w:hAnsi="Tahoma" w:cs="Tahoma"/>
          <w:sz w:val="24"/>
          <w:szCs w:val="24"/>
        </w:rPr>
        <w:t xml:space="preserve"> Banks, etc.,.</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 xml:space="preserve">The </w:t>
      </w:r>
      <w:proofErr w:type="spellStart"/>
      <w:r w:rsidRPr="00954D54">
        <w:rPr>
          <w:rFonts w:ascii="Tahoma" w:hAnsi="Tahoma" w:cs="Tahoma"/>
          <w:sz w:val="24"/>
          <w:szCs w:val="24"/>
        </w:rPr>
        <w:t>Tender</w:t>
      </w:r>
      <w:r w:rsidR="003A3DEA">
        <w:rPr>
          <w:rFonts w:ascii="Tahoma" w:hAnsi="Tahoma" w:cs="Tahoma"/>
          <w:sz w:val="24"/>
          <w:szCs w:val="24"/>
        </w:rPr>
        <w:t>e</w:t>
      </w:r>
      <w:r w:rsidRPr="00954D54">
        <w:rPr>
          <w:rFonts w:ascii="Tahoma" w:hAnsi="Tahoma" w:cs="Tahoma"/>
          <w:sz w:val="24"/>
          <w:szCs w:val="24"/>
        </w:rPr>
        <w:t>r</w:t>
      </w:r>
      <w:proofErr w:type="spellEnd"/>
      <w:r w:rsidRPr="00954D54">
        <w:rPr>
          <w:rFonts w:ascii="Tahoma" w:hAnsi="Tahoma" w:cs="Tahoma"/>
          <w:sz w:val="24"/>
          <w:szCs w:val="24"/>
        </w:rPr>
        <w:t xml:space="preserve"> should also have license for wireless and weapons, </w:t>
      </w:r>
      <w:proofErr w:type="gramStart"/>
      <w:r w:rsidRPr="00954D54">
        <w:rPr>
          <w:rFonts w:ascii="Tahoma" w:hAnsi="Tahoma" w:cs="Tahoma"/>
          <w:sz w:val="24"/>
          <w:szCs w:val="24"/>
        </w:rPr>
        <w:t>posses</w:t>
      </w:r>
      <w:proofErr w:type="gramEnd"/>
      <w:r w:rsidRPr="00954D54">
        <w:rPr>
          <w:rFonts w:ascii="Tahoma" w:hAnsi="Tahoma" w:cs="Tahoma"/>
          <w:sz w:val="24"/>
          <w:szCs w:val="24"/>
        </w:rPr>
        <w:t xml:space="preserve"> adequate infrastructure in terms of vehicles, electronics/non-electronic gadgets and basic crowd control devices for an efficient functioning.</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The agency should be capable of providing a solvency certific</w:t>
      </w:r>
      <w:r w:rsidR="006A510E">
        <w:rPr>
          <w:rFonts w:ascii="Tahoma" w:hAnsi="Tahoma" w:cs="Tahoma"/>
          <w:sz w:val="24"/>
          <w:szCs w:val="24"/>
        </w:rPr>
        <w:t>ate for a minimum value for Rs.8</w:t>
      </w:r>
      <w:r w:rsidRPr="00954D54">
        <w:rPr>
          <w:rFonts w:ascii="Tahoma" w:hAnsi="Tahoma" w:cs="Tahoma"/>
          <w:sz w:val="24"/>
          <w:szCs w:val="24"/>
        </w:rPr>
        <w:t xml:space="preserve"> </w:t>
      </w:r>
      <w:proofErr w:type="spellStart"/>
      <w:r w:rsidRPr="00954D54">
        <w:rPr>
          <w:rFonts w:ascii="Tahoma" w:hAnsi="Tahoma" w:cs="Tahoma"/>
          <w:sz w:val="24"/>
          <w:szCs w:val="24"/>
        </w:rPr>
        <w:t>lakhs</w:t>
      </w:r>
      <w:proofErr w:type="spellEnd"/>
      <w:r w:rsidRPr="00954D54">
        <w:rPr>
          <w:rFonts w:ascii="Tahoma" w:hAnsi="Tahoma" w:cs="Tahoma"/>
          <w:sz w:val="24"/>
          <w:szCs w:val="24"/>
        </w:rPr>
        <w:t xml:space="preserve"> from any scheduled bank.</w:t>
      </w:r>
    </w:p>
    <w:p w:rsidR="002953BC" w:rsidRPr="001838D5" w:rsidRDefault="002953BC" w:rsidP="006A510E">
      <w:pPr>
        <w:numPr>
          <w:ilvl w:val="0"/>
          <w:numId w:val="5"/>
        </w:numPr>
        <w:spacing w:after="0" w:line="360" w:lineRule="auto"/>
        <w:jc w:val="both"/>
        <w:rPr>
          <w:rFonts w:ascii="Tahoma" w:hAnsi="Tahoma" w:cs="Tahoma"/>
          <w:sz w:val="24"/>
          <w:szCs w:val="24"/>
        </w:rPr>
      </w:pPr>
      <w:r w:rsidRPr="001838D5">
        <w:rPr>
          <w:rFonts w:ascii="Tahoma" w:hAnsi="Tahoma" w:cs="Tahoma"/>
          <w:sz w:val="24"/>
          <w:szCs w:val="24"/>
        </w:rPr>
        <w:t xml:space="preserve">Tenders shall be submitted under the “Two Envelope System” duly sealed. The envelope No.1 should contain the complete tender documents along with details of </w:t>
      </w:r>
      <w:r w:rsidR="000E4E60" w:rsidRPr="001838D5">
        <w:rPr>
          <w:rFonts w:ascii="Tahoma" w:hAnsi="Tahoma" w:cs="Tahoma"/>
          <w:sz w:val="24"/>
          <w:szCs w:val="24"/>
        </w:rPr>
        <w:t>constitution of company details</w:t>
      </w:r>
      <w:r w:rsidR="006A510E" w:rsidRPr="001838D5">
        <w:rPr>
          <w:rFonts w:ascii="Tahoma" w:hAnsi="Tahoma" w:cs="Tahoma"/>
          <w:sz w:val="24"/>
          <w:szCs w:val="24"/>
        </w:rPr>
        <w:t xml:space="preserve"> </w:t>
      </w:r>
      <w:r w:rsidRPr="001838D5">
        <w:rPr>
          <w:rFonts w:ascii="Tahoma" w:hAnsi="Tahoma" w:cs="Tahoma"/>
          <w:sz w:val="24"/>
          <w:szCs w:val="24"/>
        </w:rPr>
        <w:t xml:space="preserve">of registration with competent authorities and all testimonials in proof of eligibility, earnest money and should be </w:t>
      </w:r>
      <w:proofErr w:type="spellStart"/>
      <w:r w:rsidRPr="001838D5">
        <w:rPr>
          <w:rFonts w:ascii="Tahoma" w:hAnsi="Tahoma" w:cs="Tahoma"/>
          <w:sz w:val="24"/>
          <w:szCs w:val="24"/>
        </w:rPr>
        <w:t>superscribed</w:t>
      </w:r>
      <w:proofErr w:type="spellEnd"/>
      <w:r w:rsidRPr="001838D5">
        <w:rPr>
          <w:rFonts w:ascii="Tahoma" w:hAnsi="Tahoma" w:cs="Tahoma"/>
          <w:sz w:val="24"/>
          <w:szCs w:val="24"/>
        </w:rPr>
        <w:t xml:space="preserve"> as “ Tender Documents for Security at </w:t>
      </w:r>
      <w:proofErr w:type="spellStart"/>
      <w:r w:rsidRPr="001838D5">
        <w:rPr>
          <w:rFonts w:ascii="Tahoma" w:hAnsi="Tahoma" w:cs="Tahoma"/>
          <w:sz w:val="24"/>
          <w:szCs w:val="24"/>
        </w:rPr>
        <w:t>Dr.YSRHU</w:t>
      </w:r>
      <w:proofErr w:type="spellEnd"/>
      <w:r w:rsidRPr="001838D5">
        <w:rPr>
          <w:rFonts w:ascii="Tahoma" w:hAnsi="Tahoma" w:cs="Tahoma"/>
          <w:sz w:val="24"/>
          <w:szCs w:val="24"/>
        </w:rPr>
        <w:t xml:space="preserve">”-General Conditions, Earnest Money, Testimonials, etc”. The envelope No.2 will contain only the price bid and should be </w:t>
      </w:r>
      <w:proofErr w:type="spellStart"/>
      <w:r w:rsidRPr="001838D5">
        <w:rPr>
          <w:rFonts w:ascii="Tahoma" w:hAnsi="Tahoma" w:cs="Tahoma"/>
          <w:sz w:val="24"/>
          <w:szCs w:val="24"/>
        </w:rPr>
        <w:t>superscribed</w:t>
      </w:r>
      <w:proofErr w:type="spellEnd"/>
      <w:r w:rsidRPr="001838D5">
        <w:rPr>
          <w:rFonts w:ascii="Tahoma" w:hAnsi="Tahoma" w:cs="Tahoma"/>
          <w:sz w:val="24"/>
          <w:szCs w:val="24"/>
        </w:rPr>
        <w:t xml:space="preserve"> as “Tender Document for Security Services –</w:t>
      </w:r>
      <w:r w:rsidR="007701E7">
        <w:rPr>
          <w:rFonts w:ascii="Tahoma" w:hAnsi="Tahoma" w:cs="Tahoma"/>
          <w:sz w:val="24"/>
          <w:szCs w:val="24"/>
        </w:rPr>
        <w:t xml:space="preserve"> </w:t>
      </w:r>
      <w:r w:rsidRPr="001838D5">
        <w:rPr>
          <w:rFonts w:ascii="Tahoma" w:hAnsi="Tahoma" w:cs="Tahoma"/>
          <w:sz w:val="24"/>
          <w:szCs w:val="24"/>
        </w:rPr>
        <w:t xml:space="preserve">Price Bid”. Both the above mentioned envelopes may be put in one large envelope, super scribed “ This envelope contain two duly sealed </w:t>
      </w:r>
      <w:r w:rsidR="003A3DEA" w:rsidRPr="001838D5">
        <w:rPr>
          <w:rFonts w:ascii="Tahoma" w:hAnsi="Tahoma" w:cs="Tahoma"/>
          <w:sz w:val="24"/>
          <w:szCs w:val="24"/>
        </w:rPr>
        <w:t>envelopes</w:t>
      </w:r>
      <w:r w:rsidRPr="001838D5">
        <w:rPr>
          <w:rFonts w:ascii="Tahoma" w:hAnsi="Tahoma" w:cs="Tahoma"/>
          <w:sz w:val="24"/>
          <w:szCs w:val="24"/>
        </w:rPr>
        <w:t xml:space="preserve"> containing Tender Document and the Price Bid for </w:t>
      </w:r>
      <w:r w:rsidR="00685310" w:rsidRPr="001838D5">
        <w:rPr>
          <w:rFonts w:ascii="Tahoma" w:hAnsi="Tahoma" w:cs="Tahoma"/>
          <w:sz w:val="24"/>
          <w:szCs w:val="24"/>
        </w:rPr>
        <w:t>proving</w:t>
      </w:r>
      <w:r w:rsidRPr="001838D5">
        <w:rPr>
          <w:rFonts w:ascii="Tahoma" w:hAnsi="Tahoma" w:cs="Tahoma"/>
          <w:sz w:val="24"/>
          <w:szCs w:val="24"/>
        </w:rPr>
        <w:t xml:space="preserve"> security services – in two sepa</w:t>
      </w:r>
      <w:r w:rsidR="00746190" w:rsidRPr="001838D5">
        <w:rPr>
          <w:rFonts w:ascii="Tahoma" w:hAnsi="Tahoma" w:cs="Tahoma"/>
          <w:sz w:val="24"/>
          <w:szCs w:val="24"/>
        </w:rPr>
        <w:t>ra</w:t>
      </w:r>
      <w:r w:rsidRPr="001838D5">
        <w:rPr>
          <w:rFonts w:ascii="Tahoma" w:hAnsi="Tahoma" w:cs="Tahoma"/>
          <w:sz w:val="24"/>
          <w:szCs w:val="24"/>
        </w:rPr>
        <w:t>te duly sealed envelopes clearly marked so”.</w:t>
      </w:r>
    </w:p>
    <w:p w:rsidR="002953BC" w:rsidRPr="00954D54" w:rsidRDefault="002953BC" w:rsidP="00085A7E">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 xml:space="preserve">The tender along with Earnest Money Deposit of </w:t>
      </w:r>
      <w:r w:rsidR="000E4E60">
        <w:rPr>
          <w:rFonts w:ascii="Tahoma" w:hAnsi="Tahoma" w:cs="Tahoma"/>
          <w:sz w:val="24"/>
          <w:szCs w:val="24"/>
        </w:rPr>
        <w:t xml:space="preserve">(EMD) </w:t>
      </w:r>
      <w:r w:rsidR="006A510E">
        <w:rPr>
          <w:rFonts w:ascii="Tahoma" w:hAnsi="Tahoma" w:cs="Tahoma"/>
          <w:sz w:val="24"/>
          <w:szCs w:val="24"/>
        </w:rPr>
        <w:t>Rs.1</w:t>
      </w:r>
      <w:proofErr w:type="gramStart"/>
      <w:r w:rsidR="006A510E">
        <w:rPr>
          <w:rFonts w:ascii="Tahoma" w:hAnsi="Tahoma" w:cs="Tahoma"/>
          <w:sz w:val="24"/>
          <w:szCs w:val="24"/>
        </w:rPr>
        <w:t>,00,000</w:t>
      </w:r>
      <w:proofErr w:type="gramEnd"/>
      <w:r w:rsidRPr="00954D54">
        <w:rPr>
          <w:rFonts w:ascii="Tahoma" w:hAnsi="Tahoma" w:cs="Tahoma"/>
          <w:sz w:val="24"/>
          <w:szCs w:val="24"/>
        </w:rPr>
        <w:t xml:space="preserve">/-(Rupees </w:t>
      </w:r>
      <w:r w:rsidR="006A510E">
        <w:rPr>
          <w:rFonts w:ascii="Tahoma" w:hAnsi="Tahoma" w:cs="Tahoma"/>
          <w:sz w:val="24"/>
          <w:szCs w:val="24"/>
        </w:rPr>
        <w:t xml:space="preserve">One </w:t>
      </w:r>
      <w:proofErr w:type="spellStart"/>
      <w:r w:rsidR="006A510E">
        <w:rPr>
          <w:rFonts w:ascii="Tahoma" w:hAnsi="Tahoma" w:cs="Tahoma"/>
          <w:sz w:val="24"/>
          <w:szCs w:val="24"/>
        </w:rPr>
        <w:t>lakh</w:t>
      </w:r>
      <w:proofErr w:type="spellEnd"/>
      <w:r w:rsidRPr="00954D54">
        <w:rPr>
          <w:rFonts w:ascii="Tahoma" w:hAnsi="Tahoma" w:cs="Tahoma"/>
          <w:sz w:val="24"/>
          <w:szCs w:val="24"/>
        </w:rPr>
        <w:t xml:space="preserve"> only) in the form of Demand Draft drawn in </w:t>
      </w:r>
      <w:proofErr w:type="spellStart"/>
      <w:r w:rsidRPr="00954D54">
        <w:rPr>
          <w:rFonts w:ascii="Tahoma" w:hAnsi="Tahoma" w:cs="Tahoma"/>
          <w:sz w:val="24"/>
          <w:szCs w:val="24"/>
        </w:rPr>
        <w:t>favour</w:t>
      </w:r>
      <w:proofErr w:type="spellEnd"/>
      <w:r w:rsidRPr="00954D54">
        <w:rPr>
          <w:rFonts w:ascii="Tahoma" w:hAnsi="Tahoma" w:cs="Tahoma"/>
          <w:sz w:val="24"/>
          <w:szCs w:val="24"/>
        </w:rPr>
        <w:t xml:space="preserve"> of the Comptroller, Dr.YSR Horticultural University and addressed to the Registrar, Dr. YSR Horticultural University, Administrative Office, </w:t>
      </w:r>
      <w:proofErr w:type="spellStart"/>
      <w:r w:rsidRPr="00954D54">
        <w:rPr>
          <w:rFonts w:ascii="Tahoma" w:hAnsi="Tahoma" w:cs="Tahoma"/>
          <w:sz w:val="24"/>
          <w:szCs w:val="24"/>
        </w:rPr>
        <w:t>Venkataramannagudem</w:t>
      </w:r>
      <w:proofErr w:type="spellEnd"/>
      <w:r w:rsidRPr="00954D54">
        <w:rPr>
          <w:rFonts w:ascii="Tahoma" w:hAnsi="Tahoma" w:cs="Tahoma"/>
          <w:sz w:val="24"/>
          <w:szCs w:val="24"/>
        </w:rPr>
        <w:t>- 534 101, West Godavari District, Andhra Pradesh may be submitted so as to reach the Institute latest by conditional tenders and tenders without EMD will be summarily rejected.</w:t>
      </w:r>
    </w:p>
    <w:p w:rsidR="00E515DE" w:rsidRPr="003A3DEA" w:rsidRDefault="002953BC" w:rsidP="003A3DEA">
      <w:pPr>
        <w:numPr>
          <w:ilvl w:val="0"/>
          <w:numId w:val="5"/>
        </w:numPr>
        <w:spacing w:after="0" w:line="360" w:lineRule="auto"/>
        <w:jc w:val="both"/>
        <w:rPr>
          <w:rFonts w:ascii="Tahoma" w:hAnsi="Tahoma" w:cs="Tahoma"/>
          <w:sz w:val="24"/>
          <w:szCs w:val="24"/>
        </w:rPr>
      </w:pPr>
      <w:r w:rsidRPr="00954D54">
        <w:rPr>
          <w:rFonts w:ascii="Tahoma" w:hAnsi="Tahoma" w:cs="Tahoma"/>
          <w:sz w:val="24"/>
          <w:szCs w:val="24"/>
        </w:rPr>
        <w:t>The EMD should be submitted in the Envelope No</w:t>
      </w:r>
      <w:r w:rsidR="000E4E60">
        <w:rPr>
          <w:rFonts w:ascii="Tahoma" w:hAnsi="Tahoma" w:cs="Tahoma"/>
          <w:sz w:val="24"/>
          <w:szCs w:val="24"/>
        </w:rPr>
        <w:t xml:space="preserve">.1. </w:t>
      </w:r>
      <w:r w:rsidRPr="00954D54">
        <w:rPr>
          <w:rFonts w:ascii="Tahoma" w:hAnsi="Tahoma" w:cs="Tahoma"/>
          <w:sz w:val="24"/>
          <w:szCs w:val="24"/>
        </w:rPr>
        <w:t>Tenders not accompanied by EMD shall be summarily rejected. The EMD will be refu</w:t>
      </w:r>
      <w:r w:rsidR="000E4E60">
        <w:rPr>
          <w:rFonts w:ascii="Tahoma" w:hAnsi="Tahoma" w:cs="Tahoma"/>
          <w:sz w:val="24"/>
          <w:szCs w:val="24"/>
        </w:rPr>
        <w:t xml:space="preserve">nded to the unsuccessful </w:t>
      </w:r>
      <w:proofErr w:type="spellStart"/>
      <w:r w:rsidR="000E4E60">
        <w:rPr>
          <w:rFonts w:ascii="Tahoma" w:hAnsi="Tahoma" w:cs="Tahoma"/>
          <w:sz w:val="24"/>
          <w:szCs w:val="24"/>
        </w:rPr>
        <w:t>tenderer</w:t>
      </w:r>
      <w:r w:rsidR="00636832">
        <w:rPr>
          <w:rFonts w:ascii="Tahoma" w:hAnsi="Tahoma" w:cs="Tahoma"/>
          <w:sz w:val="24"/>
          <w:szCs w:val="24"/>
        </w:rPr>
        <w:t>s</w:t>
      </w:r>
      <w:proofErr w:type="spellEnd"/>
      <w:r w:rsidRPr="00954D54">
        <w:rPr>
          <w:rFonts w:ascii="Tahoma" w:hAnsi="Tahoma" w:cs="Tahoma"/>
          <w:sz w:val="24"/>
          <w:szCs w:val="24"/>
        </w:rPr>
        <w:t xml:space="preserve"> without any interest in due course after opening of the tenders.</w:t>
      </w:r>
    </w:p>
    <w:p w:rsidR="00E515DE" w:rsidRDefault="00E515DE" w:rsidP="00E515DE">
      <w:pPr>
        <w:spacing w:after="0" w:line="360" w:lineRule="auto"/>
        <w:ind w:left="90"/>
        <w:jc w:val="both"/>
        <w:rPr>
          <w:rFonts w:ascii="Tahoma" w:hAnsi="Tahoma" w:cs="Tahoma"/>
          <w:sz w:val="24"/>
          <w:szCs w:val="24"/>
        </w:rPr>
      </w:pPr>
      <w:r>
        <w:rPr>
          <w:rFonts w:ascii="Tahoma" w:hAnsi="Tahoma" w:cs="Tahoma"/>
          <w:sz w:val="24"/>
          <w:szCs w:val="24"/>
        </w:rPr>
        <w:lastRenderedPageBreak/>
        <w:t xml:space="preserve">    </w:t>
      </w:r>
      <w:proofErr w:type="gramStart"/>
      <w:r>
        <w:rPr>
          <w:rFonts w:ascii="Tahoma" w:hAnsi="Tahoma" w:cs="Tahoma"/>
          <w:sz w:val="24"/>
          <w:szCs w:val="24"/>
        </w:rPr>
        <w:t>9.</w:t>
      </w:r>
      <w:r w:rsidR="002953BC" w:rsidRPr="00954D54">
        <w:rPr>
          <w:rFonts w:ascii="Tahoma" w:hAnsi="Tahoma" w:cs="Tahoma"/>
          <w:sz w:val="24"/>
          <w:szCs w:val="24"/>
        </w:rPr>
        <w:t>The</w:t>
      </w:r>
      <w:proofErr w:type="gramEnd"/>
      <w:r w:rsidR="002953BC" w:rsidRPr="00954D54">
        <w:rPr>
          <w:rFonts w:ascii="Tahoma" w:hAnsi="Tahoma" w:cs="Tahoma"/>
          <w:sz w:val="24"/>
          <w:szCs w:val="24"/>
        </w:rPr>
        <w:t xml:space="preserve"> earnest money of successful </w:t>
      </w:r>
      <w:proofErr w:type="spellStart"/>
      <w:r w:rsidR="002953BC" w:rsidRPr="00954D54">
        <w:rPr>
          <w:rFonts w:ascii="Tahoma" w:hAnsi="Tahoma" w:cs="Tahoma"/>
          <w:sz w:val="24"/>
          <w:szCs w:val="24"/>
        </w:rPr>
        <w:t>tenderer</w:t>
      </w:r>
      <w:proofErr w:type="spellEnd"/>
      <w:r w:rsidR="002953BC" w:rsidRPr="00954D54">
        <w:rPr>
          <w:rFonts w:ascii="Tahoma" w:hAnsi="Tahoma" w:cs="Tahoma"/>
          <w:sz w:val="24"/>
          <w:szCs w:val="24"/>
        </w:rPr>
        <w:t xml:space="preserve"> will be forfeited if he does not fulfill any of the </w:t>
      </w:r>
    </w:p>
    <w:p w:rsidR="002953BC" w:rsidRDefault="00E515DE" w:rsidP="00E515DE">
      <w:pPr>
        <w:spacing w:after="0" w:line="360" w:lineRule="auto"/>
        <w:ind w:left="90"/>
        <w:jc w:val="both"/>
        <w:rPr>
          <w:rFonts w:ascii="Tahoma" w:hAnsi="Tahoma" w:cs="Tahoma"/>
          <w:sz w:val="24"/>
          <w:szCs w:val="24"/>
        </w:rPr>
      </w:pPr>
      <w:r>
        <w:rPr>
          <w:rFonts w:ascii="Tahoma" w:hAnsi="Tahoma" w:cs="Tahoma"/>
          <w:sz w:val="24"/>
          <w:szCs w:val="24"/>
        </w:rPr>
        <w:t xml:space="preserve">        </w:t>
      </w:r>
      <w:proofErr w:type="gramStart"/>
      <w:r w:rsidR="002953BC" w:rsidRPr="00954D54">
        <w:rPr>
          <w:rFonts w:ascii="Tahoma" w:hAnsi="Tahoma" w:cs="Tahoma"/>
          <w:sz w:val="24"/>
          <w:szCs w:val="24"/>
        </w:rPr>
        <w:t>following</w:t>
      </w:r>
      <w:proofErr w:type="gramEnd"/>
      <w:r w:rsidR="002953BC" w:rsidRPr="00954D54">
        <w:rPr>
          <w:rFonts w:ascii="Tahoma" w:hAnsi="Tahoma" w:cs="Tahoma"/>
          <w:sz w:val="24"/>
          <w:szCs w:val="24"/>
        </w:rPr>
        <w:t xml:space="preserve"> conditions.</w:t>
      </w:r>
    </w:p>
    <w:p w:rsidR="003A3DEA" w:rsidRDefault="003A3DEA" w:rsidP="003A3DEA">
      <w:pPr>
        <w:spacing w:line="360" w:lineRule="auto"/>
        <w:ind w:left="720"/>
        <w:jc w:val="both"/>
        <w:rPr>
          <w:rFonts w:ascii="Tahoma" w:hAnsi="Tahoma" w:cs="Tahoma"/>
          <w:sz w:val="24"/>
          <w:szCs w:val="24"/>
        </w:rPr>
      </w:pPr>
      <w:r>
        <w:rPr>
          <w:rFonts w:ascii="Tahoma" w:hAnsi="Tahoma" w:cs="Tahoma"/>
          <w:sz w:val="24"/>
          <w:szCs w:val="24"/>
        </w:rPr>
        <w:t xml:space="preserve">a. The security deposit of </w:t>
      </w:r>
      <w:r w:rsidRPr="003A3DEA">
        <w:rPr>
          <w:rFonts w:ascii="Tahoma" w:hAnsi="Tahoma" w:cs="Tahoma"/>
          <w:b/>
          <w:sz w:val="24"/>
          <w:szCs w:val="24"/>
        </w:rPr>
        <w:t>Rs.3</w:t>
      </w:r>
      <w:proofErr w:type="gramStart"/>
      <w:r w:rsidRPr="003A3DEA">
        <w:rPr>
          <w:rFonts w:ascii="Tahoma" w:hAnsi="Tahoma" w:cs="Tahoma"/>
          <w:b/>
          <w:sz w:val="24"/>
          <w:szCs w:val="24"/>
        </w:rPr>
        <w:t>,50,000</w:t>
      </w:r>
      <w:proofErr w:type="gramEnd"/>
      <w:r w:rsidRPr="003A3DEA">
        <w:rPr>
          <w:rFonts w:ascii="Tahoma" w:hAnsi="Tahoma" w:cs="Tahoma"/>
          <w:b/>
          <w:sz w:val="24"/>
          <w:szCs w:val="24"/>
        </w:rPr>
        <w:t>/-</w:t>
      </w:r>
      <w:r w:rsidRPr="00954D54">
        <w:rPr>
          <w:rFonts w:ascii="Tahoma" w:hAnsi="Tahoma" w:cs="Tahoma"/>
          <w:sz w:val="24"/>
          <w:szCs w:val="24"/>
        </w:rPr>
        <w:t>(inclusi</w:t>
      </w:r>
      <w:r>
        <w:rPr>
          <w:rFonts w:ascii="Tahoma" w:hAnsi="Tahoma" w:cs="Tahoma"/>
          <w:sz w:val="24"/>
          <w:szCs w:val="24"/>
        </w:rPr>
        <w:t xml:space="preserve">ve of the earnest money of </w:t>
      </w:r>
      <w:r w:rsidRPr="003A3DEA">
        <w:rPr>
          <w:rFonts w:ascii="Tahoma" w:hAnsi="Tahoma" w:cs="Tahoma"/>
          <w:b/>
          <w:sz w:val="24"/>
          <w:szCs w:val="24"/>
        </w:rPr>
        <w:t>Rs.1,00,000/-</w:t>
      </w:r>
      <w:r>
        <w:rPr>
          <w:rFonts w:ascii="Tahoma" w:hAnsi="Tahoma" w:cs="Tahoma"/>
          <w:sz w:val="24"/>
          <w:szCs w:val="24"/>
        </w:rPr>
        <w:t xml:space="preserve"> </w:t>
      </w:r>
      <w:r w:rsidRPr="00954D54">
        <w:rPr>
          <w:rFonts w:ascii="Tahoma" w:hAnsi="Tahoma" w:cs="Tahoma"/>
          <w:sz w:val="24"/>
          <w:szCs w:val="24"/>
        </w:rPr>
        <w:t>by means of a bank  draft/bank guarantee favoring Comptroller, Dr.YSR Horticultural University  within 10 days of the receipt of the  letter awarding the contract.</w:t>
      </w:r>
    </w:p>
    <w:p w:rsidR="003A3DEA" w:rsidRDefault="003A3DEA" w:rsidP="003A3DEA">
      <w:pPr>
        <w:spacing w:line="360" w:lineRule="auto"/>
        <w:ind w:left="720"/>
        <w:jc w:val="both"/>
        <w:rPr>
          <w:rFonts w:ascii="Tahoma" w:hAnsi="Tahoma" w:cs="Tahoma"/>
          <w:sz w:val="24"/>
          <w:szCs w:val="24"/>
        </w:rPr>
      </w:pPr>
      <w:r>
        <w:rPr>
          <w:rFonts w:ascii="Tahoma" w:hAnsi="Tahoma" w:cs="Tahoma"/>
          <w:sz w:val="24"/>
          <w:szCs w:val="24"/>
        </w:rPr>
        <w:t xml:space="preserve">b. </w:t>
      </w:r>
      <w:r w:rsidRPr="00954D54">
        <w:rPr>
          <w:rFonts w:ascii="Tahoma" w:hAnsi="Tahoma" w:cs="Tahoma"/>
          <w:sz w:val="24"/>
          <w:szCs w:val="24"/>
        </w:rPr>
        <w:t>Execution of the agreement within 10 days of the receipt of the award letter.</w:t>
      </w:r>
    </w:p>
    <w:p w:rsidR="003A3DEA" w:rsidRDefault="003A3DEA" w:rsidP="003A3DEA">
      <w:pPr>
        <w:spacing w:line="240" w:lineRule="auto"/>
        <w:ind w:left="720"/>
        <w:jc w:val="both"/>
        <w:rPr>
          <w:rFonts w:ascii="Tahoma" w:hAnsi="Tahoma" w:cs="Tahoma"/>
          <w:sz w:val="24"/>
          <w:szCs w:val="24"/>
        </w:rPr>
      </w:pPr>
      <w:r>
        <w:rPr>
          <w:rFonts w:ascii="Tahoma" w:hAnsi="Tahoma" w:cs="Tahoma"/>
          <w:sz w:val="24"/>
          <w:szCs w:val="24"/>
        </w:rPr>
        <w:t xml:space="preserve">c. </w:t>
      </w:r>
      <w:r w:rsidRPr="00954D54">
        <w:rPr>
          <w:rFonts w:ascii="Tahoma" w:hAnsi="Tahoma" w:cs="Tahoma"/>
          <w:sz w:val="24"/>
          <w:szCs w:val="24"/>
        </w:rPr>
        <w:t xml:space="preserve">Commencement of work within 10 days of the signing of agreement and furnishing </w:t>
      </w:r>
    </w:p>
    <w:p w:rsidR="003A3DEA" w:rsidRPr="00531909" w:rsidRDefault="003A3DEA" w:rsidP="003A3DEA">
      <w:pPr>
        <w:spacing w:line="240" w:lineRule="auto"/>
        <w:ind w:left="720"/>
        <w:jc w:val="both"/>
        <w:rPr>
          <w:rFonts w:ascii="Tahoma" w:hAnsi="Tahoma" w:cs="Tahoma"/>
          <w:sz w:val="24"/>
          <w:szCs w:val="24"/>
        </w:rPr>
      </w:pPr>
      <w:r>
        <w:rPr>
          <w:rFonts w:ascii="Tahoma" w:hAnsi="Tahoma" w:cs="Tahoma"/>
          <w:sz w:val="24"/>
          <w:szCs w:val="24"/>
        </w:rPr>
        <w:t xml:space="preserve">   </w:t>
      </w:r>
      <w:proofErr w:type="gramStart"/>
      <w:r w:rsidRPr="00954D54">
        <w:rPr>
          <w:rFonts w:ascii="Tahoma" w:hAnsi="Tahoma" w:cs="Tahoma"/>
          <w:sz w:val="24"/>
          <w:szCs w:val="24"/>
        </w:rPr>
        <w:t>of</w:t>
      </w:r>
      <w:proofErr w:type="gramEnd"/>
      <w:r w:rsidRPr="00954D54">
        <w:rPr>
          <w:rFonts w:ascii="Tahoma" w:hAnsi="Tahoma" w:cs="Tahoma"/>
          <w:sz w:val="24"/>
          <w:szCs w:val="24"/>
        </w:rPr>
        <w:t xml:space="preserve"> security deposit.</w:t>
      </w:r>
    </w:p>
    <w:p w:rsidR="006A510E" w:rsidRPr="00954D54" w:rsidRDefault="003A3DEA" w:rsidP="00085A7E">
      <w:pPr>
        <w:spacing w:line="360" w:lineRule="auto"/>
        <w:ind w:left="720"/>
        <w:jc w:val="both"/>
        <w:rPr>
          <w:rFonts w:ascii="Tahoma" w:hAnsi="Tahoma" w:cs="Tahoma"/>
          <w:sz w:val="24"/>
          <w:szCs w:val="24"/>
        </w:rPr>
      </w:pPr>
      <w:r>
        <w:rPr>
          <w:rFonts w:ascii="Tahoma" w:hAnsi="Tahoma" w:cs="Tahoma"/>
          <w:sz w:val="24"/>
          <w:szCs w:val="24"/>
        </w:rPr>
        <w:t>d.</w:t>
      </w:r>
      <w:r w:rsidR="002953BC" w:rsidRPr="00954D54">
        <w:rPr>
          <w:rFonts w:ascii="Tahoma" w:hAnsi="Tahoma" w:cs="Tahoma"/>
          <w:sz w:val="24"/>
          <w:szCs w:val="24"/>
        </w:rPr>
        <w:t xml:space="preserve"> To comply with all the terms &amp; conditions of the award letter and agreement.</w:t>
      </w:r>
    </w:p>
    <w:tbl>
      <w:tblPr>
        <w:tblW w:w="0" w:type="auto"/>
        <w:tblInd w:w="360" w:type="dxa"/>
        <w:tblLook w:val="04A0"/>
      </w:tblPr>
      <w:tblGrid>
        <w:gridCol w:w="558"/>
        <w:gridCol w:w="9113"/>
      </w:tblGrid>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t>10</w:t>
            </w:r>
          </w:p>
        </w:tc>
        <w:tc>
          <w:tcPr>
            <w:tcW w:w="9113" w:type="dxa"/>
          </w:tcPr>
          <w:p w:rsidR="00685310" w:rsidRPr="000C4B41" w:rsidRDefault="00685310" w:rsidP="003A3DEA">
            <w:pPr>
              <w:tabs>
                <w:tab w:val="left" w:pos="1665"/>
              </w:tabs>
              <w:spacing w:line="360" w:lineRule="auto"/>
              <w:jc w:val="both"/>
              <w:rPr>
                <w:b/>
                <w:sz w:val="26"/>
                <w:szCs w:val="26"/>
                <w:u w:val="single"/>
              </w:rPr>
            </w:pPr>
            <w:r w:rsidRPr="00954D54">
              <w:rPr>
                <w:rFonts w:ascii="Tahoma" w:hAnsi="Tahoma" w:cs="Tahoma"/>
                <w:sz w:val="24"/>
                <w:szCs w:val="24"/>
              </w:rPr>
              <w:t xml:space="preserve">The bidder must quote his price only as per the </w:t>
            </w:r>
            <w:proofErr w:type="spellStart"/>
            <w:r w:rsidRPr="00954D54">
              <w:rPr>
                <w:rFonts w:ascii="Tahoma" w:hAnsi="Tahoma" w:cs="Tahoma"/>
                <w:sz w:val="24"/>
                <w:szCs w:val="24"/>
              </w:rPr>
              <w:t>proforma</w:t>
            </w:r>
            <w:proofErr w:type="spellEnd"/>
            <w:r w:rsidRPr="00954D54">
              <w:rPr>
                <w:rFonts w:ascii="Tahoma" w:hAnsi="Tahoma" w:cs="Tahoma"/>
                <w:sz w:val="24"/>
                <w:szCs w:val="24"/>
              </w:rPr>
              <w:t xml:space="preserve"> given in Schedule II of </w:t>
            </w:r>
            <w:r w:rsidR="000E4E60">
              <w:rPr>
                <w:rFonts w:ascii="Tahoma" w:hAnsi="Tahoma" w:cs="Tahoma"/>
                <w:sz w:val="24"/>
                <w:szCs w:val="24"/>
              </w:rPr>
              <w:t>the tender document and submit i</w:t>
            </w:r>
            <w:r w:rsidRPr="00954D54">
              <w:rPr>
                <w:rFonts w:ascii="Tahoma" w:hAnsi="Tahoma" w:cs="Tahoma"/>
                <w:sz w:val="24"/>
                <w:szCs w:val="24"/>
              </w:rPr>
              <w:t xml:space="preserve">t in Envelope 2 of his tender. The rate(s) quoted by the </w:t>
            </w:r>
            <w:proofErr w:type="spellStart"/>
            <w:r w:rsidRPr="00954D54">
              <w:rPr>
                <w:rFonts w:ascii="Tahoma" w:hAnsi="Tahoma" w:cs="Tahoma"/>
                <w:sz w:val="24"/>
                <w:szCs w:val="24"/>
              </w:rPr>
              <w:t>tenderer</w:t>
            </w:r>
            <w:proofErr w:type="spellEnd"/>
            <w:r w:rsidRPr="00954D54">
              <w:rPr>
                <w:rFonts w:ascii="Tahoma" w:hAnsi="Tahoma" w:cs="Tahoma"/>
                <w:sz w:val="24"/>
                <w:szCs w:val="24"/>
              </w:rPr>
              <w:t xml:space="preserve"> should be all inclusive. The </w:t>
            </w:r>
            <w:proofErr w:type="spellStart"/>
            <w:r w:rsidRPr="00954D54">
              <w:rPr>
                <w:rFonts w:ascii="Tahoma" w:hAnsi="Tahoma" w:cs="Tahoma"/>
                <w:sz w:val="24"/>
                <w:szCs w:val="24"/>
              </w:rPr>
              <w:t>tenderer</w:t>
            </w:r>
            <w:proofErr w:type="spellEnd"/>
            <w:r w:rsidRPr="00954D54">
              <w:rPr>
                <w:rFonts w:ascii="Tahoma" w:hAnsi="Tahoma" w:cs="Tahoma"/>
                <w:sz w:val="24"/>
                <w:szCs w:val="24"/>
              </w:rPr>
              <w:t xml:space="preserve"> must quote the rate in figure as well as in words. The amount of each item should be worked out and the total </w:t>
            </w:r>
            <w:r w:rsidR="000E4E60">
              <w:rPr>
                <w:rFonts w:ascii="Tahoma" w:hAnsi="Tahoma" w:cs="Tahoma"/>
                <w:sz w:val="24"/>
                <w:szCs w:val="24"/>
              </w:rPr>
              <w:t xml:space="preserve">to be </w:t>
            </w:r>
            <w:r w:rsidRPr="00954D54">
              <w:rPr>
                <w:rFonts w:ascii="Tahoma" w:hAnsi="Tahoma" w:cs="Tahoma"/>
                <w:sz w:val="24"/>
                <w:szCs w:val="24"/>
              </w:rPr>
              <w:t>provided.</w:t>
            </w:r>
          </w:p>
        </w:tc>
      </w:tr>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t>11</w:t>
            </w:r>
          </w:p>
        </w:tc>
        <w:tc>
          <w:tcPr>
            <w:tcW w:w="9113" w:type="dxa"/>
          </w:tcPr>
          <w:p w:rsidR="00685310" w:rsidRPr="000C4B41" w:rsidRDefault="00685310" w:rsidP="00402ADB">
            <w:pPr>
              <w:spacing w:line="360" w:lineRule="auto"/>
              <w:jc w:val="both"/>
              <w:rPr>
                <w:b/>
                <w:sz w:val="26"/>
                <w:szCs w:val="26"/>
                <w:u w:val="single"/>
              </w:rPr>
            </w:pPr>
            <w:r w:rsidRPr="00954D54">
              <w:rPr>
                <w:rFonts w:ascii="Tahoma" w:hAnsi="Tahoma" w:cs="Tahoma"/>
                <w:sz w:val="24"/>
                <w:szCs w:val="24"/>
              </w:rPr>
              <w:t xml:space="preserve"> Only those </w:t>
            </w:r>
            <w:proofErr w:type="spellStart"/>
            <w:r w:rsidRPr="00954D54">
              <w:rPr>
                <w:rFonts w:ascii="Tahoma" w:hAnsi="Tahoma" w:cs="Tahoma"/>
                <w:sz w:val="24"/>
                <w:szCs w:val="24"/>
              </w:rPr>
              <w:t>tenderers</w:t>
            </w:r>
            <w:proofErr w:type="spellEnd"/>
            <w:r w:rsidRPr="00954D54">
              <w:rPr>
                <w:rFonts w:ascii="Tahoma" w:hAnsi="Tahoma" w:cs="Tahoma"/>
                <w:sz w:val="24"/>
                <w:szCs w:val="24"/>
              </w:rPr>
              <w:t>/contractors who meet all the guidelines and terms &amp; conditions in all respects should submit their tender(s).</w:t>
            </w:r>
          </w:p>
        </w:tc>
      </w:tr>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t>12</w:t>
            </w:r>
          </w:p>
        </w:tc>
        <w:tc>
          <w:tcPr>
            <w:tcW w:w="9113" w:type="dxa"/>
          </w:tcPr>
          <w:p w:rsidR="00685310" w:rsidRPr="000C4B41" w:rsidRDefault="00685310" w:rsidP="00402ADB">
            <w:pPr>
              <w:spacing w:line="360" w:lineRule="auto"/>
              <w:jc w:val="both"/>
              <w:rPr>
                <w:b/>
                <w:sz w:val="26"/>
                <w:szCs w:val="26"/>
                <w:u w:val="single"/>
              </w:rPr>
            </w:pPr>
            <w:r w:rsidRPr="00954D54">
              <w:rPr>
                <w:rFonts w:ascii="Tahoma" w:hAnsi="Tahoma" w:cs="Tahoma"/>
                <w:sz w:val="24"/>
                <w:szCs w:val="24"/>
              </w:rPr>
              <w:t>The institute reserves the right to reject all or any of the tenders or to accept any tender either in whole or in part without assigning an</w:t>
            </w:r>
            <w:r w:rsidR="000E4E60">
              <w:rPr>
                <w:rFonts w:ascii="Tahoma" w:hAnsi="Tahoma" w:cs="Tahoma"/>
                <w:sz w:val="24"/>
                <w:szCs w:val="24"/>
              </w:rPr>
              <w:t>y reason whatsoever and to annu</w:t>
            </w:r>
            <w:r w:rsidRPr="00954D54">
              <w:rPr>
                <w:rFonts w:ascii="Tahoma" w:hAnsi="Tahoma" w:cs="Tahoma"/>
                <w:sz w:val="24"/>
                <w:szCs w:val="24"/>
              </w:rPr>
              <w:t>l the bidding process at any time prior to award of contract without assigning any reason thereof.</w:t>
            </w:r>
          </w:p>
        </w:tc>
      </w:tr>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t>13</w:t>
            </w:r>
          </w:p>
        </w:tc>
        <w:tc>
          <w:tcPr>
            <w:tcW w:w="9113" w:type="dxa"/>
          </w:tcPr>
          <w:p w:rsidR="00685310" w:rsidRPr="000C4B41" w:rsidRDefault="00685310" w:rsidP="00402ADB">
            <w:pPr>
              <w:spacing w:line="360" w:lineRule="auto"/>
              <w:jc w:val="both"/>
              <w:rPr>
                <w:b/>
                <w:sz w:val="26"/>
                <w:szCs w:val="26"/>
                <w:u w:val="single"/>
              </w:rPr>
            </w:pPr>
            <w:r w:rsidRPr="00954D54">
              <w:rPr>
                <w:rFonts w:ascii="Tahoma" w:hAnsi="Tahoma" w:cs="Tahoma"/>
                <w:sz w:val="24"/>
                <w:szCs w:val="24"/>
              </w:rPr>
              <w:t xml:space="preserve">Canvassing in any form by the </w:t>
            </w:r>
            <w:proofErr w:type="spellStart"/>
            <w:r w:rsidRPr="00954D54">
              <w:rPr>
                <w:rFonts w:ascii="Tahoma" w:hAnsi="Tahoma" w:cs="Tahoma"/>
                <w:sz w:val="24"/>
                <w:szCs w:val="24"/>
              </w:rPr>
              <w:t>Tenderer</w:t>
            </w:r>
            <w:proofErr w:type="spellEnd"/>
            <w:r w:rsidRPr="00954D54">
              <w:rPr>
                <w:rFonts w:ascii="Tahoma" w:hAnsi="Tahoma" w:cs="Tahoma"/>
                <w:sz w:val="24"/>
                <w:szCs w:val="24"/>
              </w:rPr>
              <w:t xml:space="preserve"> will lead to summary rejection of his tender.</w:t>
            </w:r>
          </w:p>
        </w:tc>
      </w:tr>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t>14</w:t>
            </w:r>
          </w:p>
        </w:tc>
        <w:tc>
          <w:tcPr>
            <w:tcW w:w="9113" w:type="dxa"/>
          </w:tcPr>
          <w:p w:rsidR="002A2437" w:rsidRDefault="00685310" w:rsidP="00402ADB">
            <w:pPr>
              <w:spacing w:line="360" w:lineRule="auto"/>
              <w:jc w:val="both"/>
              <w:rPr>
                <w:rFonts w:ascii="Tahoma" w:hAnsi="Tahoma" w:cs="Tahoma"/>
                <w:sz w:val="24"/>
                <w:szCs w:val="24"/>
              </w:rPr>
            </w:pPr>
            <w:r w:rsidRPr="00954D54">
              <w:rPr>
                <w:rFonts w:ascii="Tahoma" w:hAnsi="Tahoma" w:cs="Tahoma"/>
                <w:sz w:val="24"/>
                <w:szCs w:val="24"/>
              </w:rPr>
              <w:t xml:space="preserve"> Details of employees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related to the </w:t>
            </w:r>
            <w:proofErr w:type="spellStart"/>
            <w:r w:rsidRPr="00954D54">
              <w:rPr>
                <w:rFonts w:ascii="Tahoma" w:hAnsi="Tahoma" w:cs="Tahoma"/>
                <w:sz w:val="24"/>
                <w:szCs w:val="24"/>
              </w:rPr>
              <w:t>Tenderer</w:t>
            </w:r>
            <w:proofErr w:type="spellEnd"/>
            <w:r w:rsidRPr="00954D54">
              <w:rPr>
                <w:rFonts w:ascii="Tahoma" w:hAnsi="Tahoma" w:cs="Tahoma"/>
                <w:sz w:val="24"/>
                <w:szCs w:val="24"/>
              </w:rPr>
              <w:t>, if any, should be furnished in a separate sheet.</w:t>
            </w:r>
          </w:p>
          <w:p w:rsidR="00573DFF" w:rsidRPr="00573DFF" w:rsidRDefault="00573DFF" w:rsidP="00402ADB">
            <w:pPr>
              <w:spacing w:line="360" w:lineRule="auto"/>
              <w:jc w:val="both"/>
              <w:rPr>
                <w:rFonts w:ascii="Tahoma" w:hAnsi="Tahoma" w:cs="Tahoma"/>
                <w:sz w:val="12"/>
                <w:szCs w:val="24"/>
              </w:rPr>
            </w:pPr>
          </w:p>
        </w:tc>
      </w:tr>
      <w:tr w:rsidR="00685310" w:rsidRPr="000C4B41" w:rsidTr="003A3DEA">
        <w:tc>
          <w:tcPr>
            <w:tcW w:w="558" w:type="dxa"/>
          </w:tcPr>
          <w:p w:rsidR="00685310" w:rsidRPr="00EE0D74" w:rsidRDefault="00685310" w:rsidP="00402ADB">
            <w:pPr>
              <w:tabs>
                <w:tab w:val="left" w:pos="1665"/>
              </w:tabs>
              <w:jc w:val="center"/>
              <w:rPr>
                <w:sz w:val="26"/>
                <w:szCs w:val="26"/>
              </w:rPr>
            </w:pPr>
            <w:r>
              <w:rPr>
                <w:sz w:val="26"/>
                <w:szCs w:val="26"/>
              </w:rPr>
              <w:lastRenderedPageBreak/>
              <w:t>15</w:t>
            </w:r>
          </w:p>
        </w:tc>
        <w:tc>
          <w:tcPr>
            <w:tcW w:w="9113" w:type="dxa"/>
          </w:tcPr>
          <w:p w:rsidR="006A510E" w:rsidRPr="000C4B41" w:rsidRDefault="00685310" w:rsidP="001838D5">
            <w:pPr>
              <w:spacing w:line="360" w:lineRule="auto"/>
              <w:jc w:val="both"/>
              <w:rPr>
                <w:b/>
                <w:sz w:val="26"/>
                <w:szCs w:val="26"/>
                <w:u w:val="single"/>
              </w:rPr>
            </w:pPr>
            <w:r w:rsidRPr="00954D54">
              <w:rPr>
                <w:rFonts w:ascii="Tahoma" w:hAnsi="Tahoma" w:cs="Tahoma"/>
                <w:sz w:val="24"/>
                <w:szCs w:val="24"/>
              </w:rPr>
              <w:t xml:space="preserve"> All pages of the tender document must be signed by the authorized signatory and the power of attorney, if any, in </w:t>
            </w:r>
            <w:proofErr w:type="spellStart"/>
            <w:r w:rsidRPr="00954D54">
              <w:rPr>
                <w:rFonts w:ascii="Tahoma" w:hAnsi="Tahoma" w:cs="Tahoma"/>
                <w:sz w:val="24"/>
                <w:szCs w:val="24"/>
              </w:rPr>
              <w:t>favour</w:t>
            </w:r>
            <w:proofErr w:type="spellEnd"/>
            <w:r w:rsidRPr="00954D54">
              <w:rPr>
                <w:rFonts w:ascii="Tahoma" w:hAnsi="Tahoma" w:cs="Tahoma"/>
                <w:sz w:val="24"/>
                <w:szCs w:val="24"/>
              </w:rPr>
              <w:t xml:space="preserve"> of the authorized signatory should be enclosed. Conditional tenders will be rejected.</w:t>
            </w:r>
          </w:p>
        </w:tc>
      </w:tr>
    </w:tbl>
    <w:p w:rsidR="002953BC" w:rsidRPr="006A510E" w:rsidRDefault="002953BC" w:rsidP="00085A7E">
      <w:pPr>
        <w:spacing w:line="360" w:lineRule="auto"/>
        <w:jc w:val="both"/>
        <w:rPr>
          <w:rFonts w:ascii="Tahoma" w:hAnsi="Tahoma" w:cs="Tahoma"/>
          <w:b/>
          <w:sz w:val="24"/>
          <w:szCs w:val="24"/>
          <w:u w:val="single"/>
        </w:rPr>
      </w:pPr>
      <w:r w:rsidRPr="006A510E">
        <w:rPr>
          <w:rFonts w:ascii="Tahoma" w:hAnsi="Tahoma" w:cs="Tahoma"/>
          <w:b/>
          <w:sz w:val="24"/>
          <w:szCs w:val="24"/>
          <w:u w:val="single"/>
        </w:rPr>
        <w:t>II.TERMS &amp; CONDITIONS</w:t>
      </w:r>
    </w:p>
    <w:tbl>
      <w:tblPr>
        <w:tblW w:w="9513" w:type="dxa"/>
        <w:tblInd w:w="378" w:type="dxa"/>
        <w:tblLayout w:type="fixed"/>
        <w:tblLook w:val="04A0"/>
      </w:tblPr>
      <w:tblGrid>
        <w:gridCol w:w="540"/>
        <w:gridCol w:w="8910"/>
        <w:gridCol w:w="63"/>
      </w:tblGrid>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1</w:t>
            </w:r>
          </w:p>
        </w:tc>
        <w:tc>
          <w:tcPr>
            <w:tcW w:w="8973" w:type="dxa"/>
            <w:gridSpan w:val="2"/>
          </w:tcPr>
          <w:p w:rsidR="00A000D7"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The contract term shall be initially for a period of 6 months on probation. Based on satisfactory performance, the contract term would be renewed on a yearly basis at the sole discretion of the Institute, for a maximum all-inclusive period of three years, from the date of commencement of the contract. The contract is renewable thereafter at the discretion of the Institute on terms and conditions to be mutually agreed upon.</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2</w:t>
            </w:r>
          </w:p>
        </w:tc>
        <w:tc>
          <w:tcPr>
            <w:tcW w:w="8973" w:type="dxa"/>
            <w:gridSpan w:val="2"/>
          </w:tcPr>
          <w:p w:rsidR="00A000D7" w:rsidRPr="00A000D7" w:rsidRDefault="00A000D7" w:rsidP="00D26893">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The </w:t>
            </w:r>
            <w:r w:rsidR="00D26893">
              <w:rPr>
                <w:rFonts w:ascii="Tahoma" w:hAnsi="Tahoma" w:cs="Tahoma"/>
                <w:sz w:val="24"/>
                <w:szCs w:val="24"/>
              </w:rPr>
              <w:t>S</w:t>
            </w:r>
            <w:r w:rsidRPr="00954D54">
              <w:rPr>
                <w:rFonts w:ascii="Tahoma" w:hAnsi="Tahoma" w:cs="Tahoma"/>
                <w:sz w:val="24"/>
                <w:szCs w:val="24"/>
              </w:rPr>
              <w:t xml:space="preserve">ecurity </w:t>
            </w:r>
            <w:r w:rsidR="00D26893">
              <w:rPr>
                <w:rFonts w:ascii="Tahoma" w:hAnsi="Tahoma" w:cs="Tahoma"/>
                <w:sz w:val="24"/>
                <w:szCs w:val="24"/>
              </w:rPr>
              <w:t>S</w:t>
            </w:r>
            <w:r w:rsidRPr="00954D54">
              <w:rPr>
                <w:rFonts w:ascii="Tahoma" w:hAnsi="Tahoma" w:cs="Tahoma"/>
                <w:sz w:val="24"/>
                <w:szCs w:val="24"/>
              </w:rPr>
              <w:t xml:space="preserve">ervices contract shall be </w:t>
            </w:r>
            <w:r w:rsidR="000E4E60">
              <w:rPr>
                <w:rFonts w:ascii="Tahoma" w:hAnsi="Tahoma" w:cs="Tahoma"/>
                <w:sz w:val="24"/>
                <w:szCs w:val="24"/>
              </w:rPr>
              <w:t>for the entire premises occupied</w:t>
            </w:r>
            <w:r w:rsidRPr="00954D54">
              <w:rPr>
                <w:rFonts w:ascii="Tahoma" w:hAnsi="Tahoma" w:cs="Tahoma"/>
                <w:sz w:val="24"/>
                <w:szCs w:val="24"/>
              </w:rPr>
              <w:t xml:space="preserve"> by the </w:t>
            </w:r>
            <w:proofErr w:type="spellStart"/>
            <w:r w:rsidRPr="00954D54">
              <w:rPr>
                <w:rFonts w:ascii="Tahoma" w:hAnsi="Tahoma" w:cs="Tahoma"/>
                <w:sz w:val="24"/>
                <w:szCs w:val="24"/>
              </w:rPr>
              <w:t>Dr.YSRHU</w:t>
            </w:r>
            <w:proofErr w:type="spellEnd"/>
            <w:r w:rsidR="006A510E">
              <w:rPr>
                <w:rFonts w:ascii="Tahoma" w:hAnsi="Tahoma" w:cs="Tahoma"/>
                <w:sz w:val="24"/>
                <w:szCs w:val="24"/>
              </w:rPr>
              <w:t xml:space="preserve">, </w:t>
            </w:r>
            <w:proofErr w:type="spellStart"/>
            <w:r w:rsidR="006A510E">
              <w:rPr>
                <w:rFonts w:ascii="Tahoma" w:hAnsi="Tahoma" w:cs="Tahoma"/>
                <w:sz w:val="24"/>
                <w:szCs w:val="24"/>
              </w:rPr>
              <w:t>Venkataramannagudem</w:t>
            </w:r>
            <w:proofErr w:type="spellEnd"/>
            <w:r w:rsidR="006A510E">
              <w:rPr>
                <w:rFonts w:ascii="Tahoma" w:hAnsi="Tahoma" w:cs="Tahoma"/>
                <w:sz w:val="24"/>
                <w:szCs w:val="24"/>
              </w:rPr>
              <w:t>.</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3</w:t>
            </w:r>
          </w:p>
        </w:tc>
        <w:tc>
          <w:tcPr>
            <w:tcW w:w="8973" w:type="dxa"/>
            <w:gridSpan w:val="2"/>
          </w:tcPr>
          <w:p w:rsidR="00A000D7"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The contractor shall deploy guards, supervisors</w:t>
            </w:r>
            <w:proofErr w:type="gramStart"/>
            <w:r w:rsidRPr="00954D54">
              <w:rPr>
                <w:rFonts w:ascii="Tahoma" w:hAnsi="Tahoma" w:cs="Tahoma"/>
                <w:sz w:val="24"/>
                <w:szCs w:val="24"/>
              </w:rPr>
              <w:t>,(</w:t>
            </w:r>
            <w:proofErr w:type="gramEnd"/>
            <w:r w:rsidRPr="00954D54">
              <w:rPr>
                <w:rFonts w:ascii="Tahoma" w:hAnsi="Tahoma" w:cs="Tahoma"/>
                <w:sz w:val="24"/>
                <w:szCs w:val="24"/>
              </w:rPr>
              <w:t>ex-servicemen) below the age of 50 years confirming to the security requirement as per Schedule I attached to this document.</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4</w:t>
            </w:r>
          </w:p>
        </w:tc>
        <w:tc>
          <w:tcPr>
            <w:tcW w:w="8973" w:type="dxa"/>
            <w:gridSpan w:val="2"/>
          </w:tcPr>
          <w:p w:rsidR="00A000D7"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A copy of the fortnightly duty roster of guards/supervisory staff should be made available to the security Department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by the Contractor.</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5</w:t>
            </w:r>
          </w:p>
        </w:tc>
        <w:tc>
          <w:tcPr>
            <w:tcW w:w="8973" w:type="dxa"/>
            <w:gridSpan w:val="2"/>
          </w:tcPr>
          <w:p w:rsidR="00A000D7" w:rsidRPr="00A000D7" w:rsidRDefault="00A000D7" w:rsidP="00D26893">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The Contractor shall ensure round-the clock high standard security on a 24x7 basis on all the seven days of the week to safeguard the premises and assets of the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The contractor shall inspect the guards at night between 1 AM and 3 AM </w:t>
            </w:r>
            <w:r w:rsidR="00B936EE" w:rsidRPr="00954D54">
              <w:rPr>
                <w:rFonts w:ascii="Tahoma" w:hAnsi="Tahoma" w:cs="Tahoma"/>
                <w:sz w:val="24"/>
                <w:szCs w:val="24"/>
              </w:rPr>
              <w:t>at least</w:t>
            </w:r>
            <w:r w:rsidRPr="00954D54">
              <w:rPr>
                <w:rFonts w:ascii="Tahoma" w:hAnsi="Tahoma" w:cs="Tahoma"/>
                <w:sz w:val="24"/>
                <w:szCs w:val="24"/>
              </w:rPr>
              <w:t xml:space="preserve"> twice a week and maintain a record.</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6</w:t>
            </w:r>
          </w:p>
        </w:tc>
        <w:tc>
          <w:tcPr>
            <w:tcW w:w="8973" w:type="dxa"/>
            <w:gridSpan w:val="2"/>
          </w:tcPr>
          <w:p w:rsid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The </w:t>
            </w:r>
            <w:r w:rsidR="00D26893">
              <w:rPr>
                <w:rFonts w:ascii="Tahoma" w:hAnsi="Tahoma" w:cs="Tahoma"/>
                <w:sz w:val="24"/>
                <w:szCs w:val="24"/>
              </w:rPr>
              <w:t>S</w:t>
            </w:r>
            <w:r w:rsidRPr="00954D54">
              <w:rPr>
                <w:rFonts w:ascii="Tahoma" w:hAnsi="Tahoma" w:cs="Tahoma"/>
                <w:sz w:val="24"/>
                <w:szCs w:val="24"/>
              </w:rPr>
              <w:t xml:space="preserve">ecurity </w:t>
            </w:r>
            <w:r w:rsidR="00D26893">
              <w:rPr>
                <w:rFonts w:ascii="Tahoma" w:hAnsi="Tahoma" w:cs="Tahoma"/>
                <w:sz w:val="24"/>
                <w:szCs w:val="24"/>
              </w:rPr>
              <w:t>G</w:t>
            </w:r>
            <w:r w:rsidRPr="00954D54">
              <w:rPr>
                <w:rFonts w:ascii="Tahoma" w:hAnsi="Tahoma" w:cs="Tahoma"/>
                <w:sz w:val="24"/>
                <w:szCs w:val="24"/>
              </w:rPr>
              <w:t xml:space="preserve">uards and </w:t>
            </w:r>
            <w:r w:rsidR="00D26893">
              <w:rPr>
                <w:rFonts w:ascii="Tahoma" w:hAnsi="Tahoma" w:cs="Tahoma"/>
                <w:sz w:val="24"/>
                <w:szCs w:val="24"/>
              </w:rPr>
              <w:t>S</w:t>
            </w:r>
            <w:r w:rsidRPr="00954D54">
              <w:rPr>
                <w:rFonts w:ascii="Tahoma" w:hAnsi="Tahoma" w:cs="Tahoma"/>
                <w:sz w:val="24"/>
                <w:szCs w:val="24"/>
              </w:rPr>
              <w:t xml:space="preserve">ecurity </w:t>
            </w:r>
            <w:r w:rsidR="00D26893">
              <w:rPr>
                <w:rFonts w:ascii="Tahoma" w:hAnsi="Tahoma" w:cs="Tahoma"/>
                <w:sz w:val="24"/>
                <w:szCs w:val="24"/>
              </w:rPr>
              <w:t>S</w:t>
            </w:r>
            <w:r w:rsidRPr="00954D54">
              <w:rPr>
                <w:rFonts w:ascii="Tahoma" w:hAnsi="Tahoma" w:cs="Tahoma"/>
                <w:sz w:val="24"/>
                <w:szCs w:val="24"/>
              </w:rPr>
              <w:t>upervisors deployed by the contractor for security duty should be well trained</w:t>
            </w:r>
            <w:r w:rsidR="000E4E60">
              <w:rPr>
                <w:rFonts w:ascii="Tahoma" w:hAnsi="Tahoma" w:cs="Tahoma"/>
                <w:sz w:val="24"/>
                <w:szCs w:val="24"/>
              </w:rPr>
              <w:t xml:space="preserve"> in fire fighting, operation of</w:t>
            </w:r>
            <w:r w:rsidRPr="00954D54">
              <w:rPr>
                <w:rFonts w:ascii="Tahoma" w:hAnsi="Tahoma" w:cs="Tahoma"/>
                <w:sz w:val="24"/>
                <w:szCs w:val="24"/>
              </w:rPr>
              <w:t xml:space="preserve"> fire-protection system(s)/ equipment(s) and fire extinguishers and providing first-aid.</w:t>
            </w:r>
          </w:p>
          <w:p w:rsidR="00573DFF" w:rsidRPr="00A000D7" w:rsidRDefault="00573DFF" w:rsidP="00A000D7">
            <w:pPr>
              <w:tabs>
                <w:tab w:val="left" w:pos="720"/>
                <w:tab w:val="left" w:pos="7620"/>
              </w:tabs>
              <w:spacing w:line="360" w:lineRule="auto"/>
              <w:jc w:val="both"/>
              <w:rPr>
                <w:rFonts w:ascii="Tahoma" w:hAnsi="Tahoma" w:cs="Tahoma"/>
                <w:sz w:val="24"/>
                <w:szCs w:val="24"/>
              </w:rPr>
            </w:pP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lastRenderedPageBreak/>
              <w:t>7</w:t>
            </w:r>
          </w:p>
        </w:tc>
        <w:tc>
          <w:tcPr>
            <w:tcW w:w="8973" w:type="dxa"/>
            <w:gridSpan w:val="2"/>
          </w:tcPr>
          <w:p w:rsidR="00A000D7" w:rsidRPr="00A000D7" w:rsidRDefault="00A000D7" w:rsidP="00D26893">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The contractor shall ensure that all his employees observe cleanliness and wear neat and clean uniforms with ID cards duly displayed and that they are courteous, polite and prompt while rendering efficient service in their respective areas. </w:t>
            </w:r>
            <w:r w:rsidR="000E4E60">
              <w:rPr>
                <w:rFonts w:ascii="Tahoma" w:hAnsi="Tahoma" w:cs="Tahoma"/>
                <w:sz w:val="24"/>
                <w:szCs w:val="24"/>
              </w:rPr>
              <w:t>A penalty of Rs.</w:t>
            </w:r>
            <w:r w:rsidR="00D26893">
              <w:rPr>
                <w:rFonts w:ascii="Tahoma" w:hAnsi="Tahoma" w:cs="Tahoma"/>
                <w:sz w:val="24"/>
                <w:szCs w:val="24"/>
              </w:rPr>
              <w:t>10</w:t>
            </w:r>
            <w:r w:rsidR="000E4E60">
              <w:rPr>
                <w:rFonts w:ascii="Tahoma" w:hAnsi="Tahoma" w:cs="Tahoma"/>
                <w:sz w:val="24"/>
                <w:szCs w:val="24"/>
              </w:rPr>
              <w:t>0/- will be charged</w:t>
            </w:r>
            <w:r w:rsidRPr="00954D54">
              <w:rPr>
                <w:rFonts w:ascii="Tahoma" w:hAnsi="Tahoma" w:cs="Tahoma"/>
                <w:sz w:val="24"/>
                <w:szCs w:val="24"/>
              </w:rPr>
              <w:t xml:space="preserve"> per guard in case of shabb</w:t>
            </w:r>
            <w:r>
              <w:rPr>
                <w:rFonts w:ascii="Tahoma" w:hAnsi="Tahoma" w:cs="Tahoma"/>
                <w:sz w:val="24"/>
                <w:szCs w:val="24"/>
              </w:rPr>
              <w:t>ily dressed  or poor turnout etc</w:t>
            </w:r>
            <w:r w:rsidRPr="00954D54">
              <w:rPr>
                <w:rFonts w:ascii="Tahoma" w:hAnsi="Tahoma" w:cs="Tahoma"/>
                <w:sz w:val="24"/>
                <w:szCs w:val="24"/>
              </w:rPr>
              <w:t xml:space="preserve">.,  The contractor shall have full control over the security staff engaged by him. The Contractor shall give necessary guidance and directions to his staff to carry out the jobs assigned to them by the contractor and /or </w:t>
            </w:r>
            <w:proofErr w:type="spellStart"/>
            <w:r w:rsidRPr="00954D54">
              <w:rPr>
                <w:rFonts w:ascii="Tahoma" w:hAnsi="Tahoma" w:cs="Tahoma"/>
                <w:sz w:val="24"/>
                <w:szCs w:val="24"/>
              </w:rPr>
              <w:t>Dr.YSRHU</w:t>
            </w:r>
            <w:proofErr w:type="spellEnd"/>
            <w:r w:rsidRPr="00954D54">
              <w:rPr>
                <w:rFonts w:ascii="Tahoma" w:hAnsi="Tahoma" w:cs="Tahoma"/>
                <w:sz w:val="24"/>
                <w:szCs w:val="24"/>
              </w:rPr>
              <w:t>.</w:t>
            </w:r>
          </w:p>
        </w:tc>
      </w:tr>
      <w:tr w:rsidR="00A000D7" w:rsidRPr="00954D54" w:rsidTr="00A000D7">
        <w:tc>
          <w:tcPr>
            <w:tcW w:w="540" w:type="dxa"/>
          </w:tcPr>
          <w:p w:rsidR="00A000D7" w:rsidRPr="00EE0D74" w:rsidRDefault="00A000D7" w:rsidP="00A000D7">
            <w:pPr>
              <w:tabs>
                <w:tab w:val="left" w:pos="1665"/>
              </w:tabs>
              <w:ind w:hanging="48"/>
              <w:rPr>
                <w:sz w:val="26"/>
                <w:szCs w:val="26"/>
              </w:rPr>
            </w:pPr>
            <w:r>
              <w:rPr>
                <w:sz w:val="26"/>
                <w:szCs w:val="26"/>
              </w:rPr>
              <w:t>8</w:t>
            </w:r>
          </w:p>
        </w:tc>
        <w:tc>
          <w:tcPr>
            <w:tcW w:w="8973" w:type="dxa"/>
            <w:gridSpan w:val="2"/>
          </w:tcPr>
          <w:p w:rsidR="00A000D7" w:rsidRPr="00A000D7" w:rsidRDefault="00A000D7" w:rsidP="00D26893">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The contractor shall also be solely responsible for the payment of their wages</w:t>
            </w:r>
            <w:r w:rsidR="00940787">
              <w:rPr>
                <w:rFonts w:ascii="Tahoma" w:hAnsi="Tahoma" w:cs="Tahoma"/>
                <w:sz w:val="24"/>
                <w:szCs w:val="24"/>
              </w:rPr>
              <w:t xml:space="preserve"> </w:t>
            </w:r>
            <w:r w:rsidRPr="00954D54">
              <w:rPr>
                <w:rFonts w:ascii="Tahoma" w:hAnsi="Tahoma" w:cs="Tahoma"/>
                <w:sz w:val="24"/>
                <w:szCs w:val="24"/>
              </w:rPr>
              <w:t>and /or dues to his employees.</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9.</w:t>
            </w:r>
          </w:p>
        </w:tc>
        <w:tc>
          <w:tcPr>
            <w:tcW w:w="8973" w:type="dxa"/>
            <w:gridSpan w:val="2"/>
          </w:tcPr>
          <w:p w:rsidR="00A000D7"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 xml:space="preserve">All liabilities arising out of violation of local laws and /or central laws shall be his </w:t>
            </w:r>
            <w:r w:rsidRPr="00A000D7">
              <w:rPr>
                <w:rFonts w:ascii="Tahoma" w:hAnsi="Tahoma" w:cs="Tahoma"/>
                <w:sz w:val="24"/>
                <w:szCs w:val="24"/>
              </w:rPr>
              <w:t>responsibility. The</w:t>
            </w:r>
            <w:r w:rsidRPr="00954D54">
              <w:rPr>
                <w:rFonts w:ascii="Tahoma" w:hAnsi="Tahoma" w:cs="Tahoma"/>
                <w:sz w:val="24"/>
                <w:szCs w:val="24"/>
              </w:rPr>
              <w:t xml:space="preserve"> contractor shall furnish a detailed fortnightly duty chart of his employees and keep informed </w:t>
            </w:r>
            <w:r w:rsidR="00656984">
              <w:rPr>
                <w:rFonts w:ascii="Tahoma" w:hAnsi="Tahoma" w:cs="Tahoma"/>
                <w:sz w:val="24"/>
                <w:szCs w:val="24"/>
              </w:rPr>
              <w:t xml:space="preserve">to </w:t>
            </w:r>
            <w:r w:rsidRPr="00954D54">
              <w:rPr>
                <w:rFonts w:ascii="Tahoma" w:hAnsi="Tahoma" w:cs="Tahoma"/>
                <w:sz w:val="24"/>
                <w:szCs w:val="24"/>
              </w:rPr>
              <w:t>the Estate Department of the Institute of any change in the list from time to time. The duty chart for the fortnight should give the specific names of employees and the respective duties they are required to attend to</w:t>
            </w:r>
            <w:r w:rsidR="00656984">
              <w:rPr>
                <w:rFonts w:ascii="Tahoma" w:hAnsi="Tahoma" w:cs="Tahoma"/>
                <w:sz w:val="24"/>
                <w:szCs w:val="24"/>
              </w:rPr>
              <w:t xml:space="preserve">. </w:t>
            </w:r>
            <w:r w:rsidRPr="00954D54">
              <w:rPr>
                <w:rFonts w:ascii="Tahoma" w:hAnsi="Tahoma" w:cs="Tahoma"/>
                <w:sz w:val="24"/>
                <w:szCs w:val="24"/>
              </w:rPr>
              <w:t xml:space="preserve"> A copy of the duty chart shall be displayed by him on the Notice Board also.</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10</w:t>
            </w:r>
          </w:p>
        </w:tc>
        <w:tc>
          <w:tcPr>
            <w:tcW w:w="8973" w:type="dxa"/>
            <w:gridSpan w:val="2"/>
          </w:tcPr>
          <w:p w:rsidR="00A000D7" w:rsidRPr="00A000D7" w:rsidRDefault="0081196A" w:rsidP="00A000D7">
            <w:pPr>
              <w:tabs>
                <w:tab w:val="left" w:pos="720"/>
                <w:tab w:val="left" w:pos="7620"/>
              </w:tabs>
              <w:spacing w:line="360" w:lineRule="auto"/>
              <w:jc w:val="both"/>
              <w:rPr>
                <w:rFonts w:ascii="Tahoma" w:hAnsi="Tahoma" w:cs="Tahoma"/>
                <w:sz w:val="24"/>
                <w:szCs w:val="24"/>
              </w:rPr>
            </w:pPr>
            <w:r>
              <w:rPr>
                <w:rFonts w:ascii="Tahoma" w:hAnsi="Tahoma" w:cs="Tahoma"/>
                <w:sz w:val="24"/>
                <w:szCs w:val="24"/>
              </w:rPr>
              <w:t>The contractor has to</w:t>
            </w:r>
            <w:r w:rsidR="00A000D7" w:rsidRPr="00954D54">
              <w:rPr>
                <w:rFonts w:ascii="Tahoma" w:hAnsi="Tahoma" w:cs="Tahoma"/>
                <w:sz w:val="24"/>
                <w:szCs w:val="24"/>
              </w:rPr>
              <w:t xml:space="preserve"> provide all material(s)/equipment(s) required for day to day security including Torch, Whistles, Batons and neat and clea</w:t>
            </w:r>
            <w:r w:rsidR="00656984">
              <w:rPr>
                <w:rFonts w:ascii="Tahoma" w:hAnsi="Tahoma" w:cs="Tahoma"/>
                <w:sz w:val="24"/>
                <w:szCs w:val="24"/>
              </w:rPr>
              <w:t>n summer/winter uniform and prot</w:t>
            </w:r>
            <w:r w:rsidR="00A000D7" w:rsidRPr="00954D54">
              <w:rPr>
                <w:rFonts w:ascii="Tahoma" w:hAnsi="Tahoma" w:cs="Tahoma"/>
                <w:sz w:val="24"/>
                <w:szCs w:val="24"/>
              </w:rPr>
              <w:t>ective materials like overcoats, umbrella, etc. at his cost.</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11</w:t>
            </w:r>
          </w:p>
        </w:tc>
        <w:tc>
          <w:tcPr>
            <w:tcW w:w="8973" w:type="dxa"/>
            <w:gridSpan w:val="2"/>
          </w:tcPr>
          <w:p w:rsidR="00A000D7"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The contractor shall maintain a register for making the attendance by security personnel deployed by him, which s</w:t>
            </w:r>
            <w:r>
              <w:rPr>
                <w:rFonts w:ascii="Tahoma" w:hAnsi="Tahoma" w:cs="Tahoma"/>
                <w:sz w:val="24"/>
                <w:szCs w:val="24"/>
              </w:rPr>
              <w:t>hall be seen/verified by the</w:t>
            </w:r>
            <w:r w:rsidRPr="00954D54">
              <w:rPr>
                <w:rFonts w:ascii="Tahoma" w:hAnsi="Tahoma" w:cs="Tahoma"/>
                <w:sz w:val="24"/>
                <w:szCs w:val="24"/>
              </w:rPr>
              <w:t xml:space="preserve"> Security Department of </w:t>
            </w:r>
            <w:proofErr w:type="spellStart"/>
            <w:r w:rsidRPr="00954D54">
              <w:rPr>
                <w:rFonts w:ascii="Tahoma" w:hAnsi="Tahoma" w:cs="Tahoma"/>
                <w:sz w:val="24"/>
                <w:szCs w:val="24"/>
              </w:rPr>
              <w:t>Dr.YSRHU</w:t>
            </w:r>
            <w:proofErr w:type="spellEnd"/>
            <w:r w:rsidRPr="00954D54">
              <w:rPr>
                <w:rFonts w:ascii="Tahoma" w:hAnsi="Tahoma" w:cs="Tahoma"/>
                <w:sz w:val="24"/>
                <w:szCs w:val="24"/>
              </w:rPr>
              <w:t>, regularly</w:t>
            </w:r>
          </w:p>
        </w:tc>
      </w:tr>
      <w:tr w:rsidR="00A000D7" w:rsidRPr="000C4B41" w:rsidTr="00A000D7">
        <w:tc>
          <w:tcPr>
            <w:tcW w:w="540" w:type="dxa"/>
          </w:tcPr>
          <w:p w:rsidR="00A000D7" w:rsidRPr="00EE0D74" w:rsidRDefault="00A000D7" w:rsidP="00A000D7">
            <w:pPr>
              <w:tabs>
                <w:tab w:val="left" w:pos="1665"/>
              </w:tabs>
              <w:ind w:hanging="48"/>
              <w:rPr>
                <w:sz w:val="26"/>
                <w:szCs w:val="26"/>
              </w:rPr>
            </w:pPr>
            <w:r>
              <w:rPr>
                <w:sz w:val="26"/>
                <w:szCs w:val="26"/>
              </w:rPr>
              <w:t>12</w:t>
            </w:r>
          </w:p>
        </w:tc>
        <w:tc>
          <w:tcPr>
            <w:tcW w:w="8973" w:type="dxa"/>
            <w:gridSpan w:val="2"/>
          </w:tcPr>
          <w:p w:rsidR="008F7180" w:rsidRPr="00A000D7" w:rsidRDefault="00A000D7" w:rsidP="00A000D7">
            <w:pPr>
              <w:tabs>
                <w:tab w:val="left" w:pos="720"/>
                <w:tab w:val="left" w:pos="7620"/>
              </w:tabs>
              <w:spacing w:line="360" w:lineRule="auto"/>
              <w:jc w:val="both"/>
              <w:rPr>
                <w:rFonts w:ascii="Tahoma" w:hAnsi="Tahoma" w:cs="Tahoma"/>
                <w:sz w:val="24"/>
                <w:szCs w:val="24"/>
              </w:rPr>
            </w:pPr>
            <w:r w:rsidRPr="00954D54">
              <w:rPr>
                <w:rFonts w:ascii="Tahoma" w:hAnsi="Tahoma" w:cs="Tahoma"/>
                <w:sz w:val="24"/>
                <w:szCs w:val="24"/>
              </w:rPr>
              <w:t>Entry in the Institute is restricted. The Guards on duty at the gates</w:t>
            </w:r>
            <w:proofErr w:type="gramStart"/>
            <w:r w:rsidRPr="00954D54">
              <w:rPr>
                <w:rFonts w:ascii="Tahoma" w:hAnsi="Tahoma" w:cs="Tahoma"/>
                <w:sz w:val="24"/>
                <w:szCs w:val="24"/>
              </w:rPr>
              <w:t>./</w:t>
            </w:r>
            <w:proofErr w:type="gramEnd"/>
            <w:r w:rsidRPr="00954D54">
              <w:rPr>
                <w:rFonts w:ascii="Tahoma" w:hAnsi="Tahoma" w:cs="Tahoma"/>
                <w:sz w:val="24"/>
                <w:szCs w:val="24"/>
              </w:rPr>
              <w:t>reception will ensure that only the authorized persons enter the Institute after proper verification and intimation from the Institute.</w:t>
            </w:r>
          </w:p>
        </w:tc>
      </w:tr>
      <w:tr w:rsidR="00C96B8A" w:rsidRPr="000C4B41" w:rsidTr="00C96B8A">
        <w:tc>
          <w:tcPr>
            <w:tcW w:w="540" w:type="dxa"/>
          </w:tcPr>
          <w:p w:rsidR="00C96B8A" w:rsidRPr="000C4B41" w:rsidRDefault="00C96B8A" w:rsidP="00C96B8A">
            <w:pPr>
              <w:tabs>
                <w:tab w:val="left" w:pos="1665"/>
              </w:tabs>
              <w:ind w:hanging="48"/>
              <w:rPr>
                <w:sz w:val="26"/>
                <w:szCs w:val="26"/>
              </w:rPr>
            </w:pPr>
            <w:r>
              <w:rPr>
                <w:sz w:val="26"/>
                <w:szCs w:val="26"/>
              </w:rPr>
              <w:lastRenderedPageBreak/>
              <w:t>13</w:t>
            </w:r>
          </w:p>
        </w:tc>
        <w:tc>
          <w:tcPr>
            <w:tcW w:w="8973" w:type="dxa"/>
            <w:gridSpan w:val="2"/>
          </w:tcPr>
          <w:p w:rsidR="00C96B8A" w:rsidRPr="000C4B41" w:rsidRDefault="00C96B8A" w:rsidP="00C96B8A">
            <w:pPr>
              <w:tabs>
                <w:tab w:val="left" w:pos="720"/>
                <w:tab w:val="left" w:pos="7620"/>
              </w:tabs>
              <w:spacing w:line="360" w:lineRule="auto"/>
              <w:jc w:val="both"/>
              <w:rPr>
                <w:b/>
                <w:sz w:val="26"/>
                <w:szCs w:val="26"/>
                <w:u w:val="single"/>
              </w:rPr>
            </w:pPr>
            <w:r w:rsidRPr="00954D54">
              <w:rPr>
                <w:rFonts w:ascii="Tahoma" w:hAnsi="Tahoma" w:cs="Tahoma"/>
                <w:sz w:val="24"/>
                <w:szCs w:val="24"/>
              </w:rPr>
              <w:t xml:space="preserve">The contractor will not allow grazing of any type of animals, allow unauthorized </w:t>
            </w:r>
            <w:r>
              <w:rPr>
                <w:rFonts w:ascii="Tahoma" w:hAnsi="Tahoma" w:cs="Tahoma"/>
                <w:sz w:val="24"/>
                <w:szCs w:val="24"/>
              </w:rPr>
              <w:t xml:space="preserve">  </w:t>
            </w:r>
            <w:r w:rsidRPr="00954D54">
              <w:rPr>
                <w:rFonts w:ascii="Tahoma" w:hAnsi="Tahoma" w:cs="Tahoma"/>
                <w:sz w:val="24"/>
                <w:szCs w:val="24"/>
              </w:rPr>
              <w:t>entry to persons to roam about: cut trees/grass/ firewood or damage any civil or electrical work/fittings or to scale or damage the boundary wall from in /out side of the Institute campus.</w:t>
            </w:r>
          </w:p>
        </w:tc>
      </w:tr>
      <w:tr w:rsidR="00C96B8A" w:rsidRPr="000C4B41" w:rsidTr="00C96B8A">
        <w:trPr>
          <w:trHeight w:val="2627"/>
        </w:trPr>
        <w:tc>
          <w:tcPr>
            <w:tcW w:w="540" w:type="dxa"/>
          </w:tcPr>
          <w:p w:rsidR="00C96B8A" w:rsidRPr="000C4B41" w:rsidRDefault="00C96B8A" w:rsidP="00C96B8A">
            <w:pPr>
              <w:tabs>
                <w:tab w:val="left" w:pos="1665"/>
              </w:tabs>
              <w:rPr>
                <w:sz w:val="26"/>
                <w:szCs w:val="26"/>
              </w:rPr>
            </w:pPr>
            <w:r>
              <w:rPr>
                <w:sz w:val="26"/>
                <w:szCs w:val="26"/>
              </w:rPr>
              <w:t>14</w:t>
            </w:r>
          </w:p>
        </w:tc>
        <w:tc>
          <w:tcPr>
            <w:tcW w:w="8973" w:type="dxa"/>
            <w:gridSpan w:val="2"/>
          </w:tcPr>
          <w:p w:rsidR="00C96B8A" w:rsidRPr="000C4B41" w:rsidRDefault="00C96B8A" w:rsidP="00402ADB">
            <w:pPr>
              <w:spacing w:line="360" w:lineRule="auto"/>
              <w:jc w:val="both"/>
              <w:rPr>
                <w:b/>
                <w:sz w:val="26"/>
                <w:szCs w:val="26"/>
                <w:u w:val="single"/>
              </w:rPr>
            </w:pPr>
            <w:r w:rsidRPr="00954D54">
              <w:rPr>
                <w:rFonts w:ascii="Tahoma" w:hAnsi="Tahoma" w:cs="Tahoma"/>
                <w:sz w:val="24"/>
                <w:szCs w:val="24"/>
              </w:rPr>
              <w:t xml:space="preserve">The contractor and the persons employed by him shall not divulge to outsiders any information about the equipment(s) installed in the Institute, divulge information about the employees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as well as the activities of the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The contractor will also have the responsibility to safeguard the Institute’s </w:t>
            </w:r>
            <w:r w:rsidR="00656984">
              <w:rPr>
                <w:rFonts w:ascii="Tahoma" w:hAnsi="Tahoma" w:cs="Tahoma"/>
                <w:sz w:val="24"/>
                <w:szCs w:val="24"/>
              </w:rPr>
              <w:t>movable and immovable property</w:t>
            </w:r>
            <w:r w:rsidRPr="00954D54">
              <w:rPr>
                <w:rFonts w:ascii="Tahoma" w:hAnsi="Tahoma" w:cs="Tahoma"/>
                <w:sz w:val="24"/>
                <w:szCs w:val="24"/>
              </w:rPr>
              <w:t>, besides protecting the environment</w:t>
            </w:r>
            <w:r>
              <w:rPr>
                <w:rFonts w:ascii="Tahoma" w:hAnsi="Tahoma" w:cs="Tahoma"/>
                <w:sz w:val="24"/>
                <w:szCs w:val="24"/>
              </w:rPr>
              <w:t>.</w:t>
            </w:r>
          </w:p>
        </w:tc>
      </w:tr>
      <w:tr w:rsidR="00C96B8A" w:rsidRPr="000C4B41" w:rsidTr="00C96B8A">
        <w:tc>
          <w:tcPr>
            <w:tcW w:w="540" w:type="dxa"/>
          </w:tcPr>
          <w:p w:rsidR="00C96B8A" w:rsidRPr="006A510E" w:rsidRDefault="00C96B8A" w:rsidP="00402ADB">
            <w:pPr>
              <w:tabs>
                <w:tab w:val="left" w:pos="1665"/>
              </w:tabs>
              <w:jc w:val="center"/>
              <w:rPr>
                <w:sz w:val="26"/>
                <w:szCs w:val="26"/>
              </w:rPr>
            </w:pPr>
            <w:r w:rsidRPr="006A510E">
              <w:rPr>
                <w:sz w:val="26"/>
                <w:szCs w:val="26"/>
              </w:rPr>
              <w:t>15</w:t>
            </w:r>
          </w:p>
        </w:tc>
        <w:tc>
          <w:tcPr>
            <w:tcW w:w="8973" w:type="dxa"/>
            <w:gridSpan w:val="2"/>
          </w:tcPr>
          <w:p w:rsidR="00C96B8A" w:rsidRPr="000C4B41" w:rsidRDefault="00C96B8A" w:rsidP="00402ADB">
            <w:pPr>
              <w:spacing w:line="360" w:lineRule="auto"/>
              <w:jc w:val="both"/>
              <w:rPr>
                <w:b/>
                <w:sz w:val="26"/>
                <w:szCs w:val="26"/>
                <w:u w:val="single"/>
              </w:rPr>
            </w:pPr>
            <w:r w:rsidRPr="00954D54">
              <w:rPr>
                <w:rFonts w:ascii="Tahoma" w:hAnsi="Tahoma" w:cs="Tahoma"/>
                <w:sz w:val="24"/>
                <w:szCs w:val="24"/>
              </w:rPr>
              <w:t>The contractor shall ensure opening and proper lockin</w:t>
            </w:r>
            <w:r>
              <w:rPr>
                <w:rFonts w:ascii="Tahoma" w:hAnsi="Tahoma" w:cs="Tahoma"/>
                <w:sz w:val="24"/>
                <w:szCs w:val="24"/>
              </w:rPr>
              <w:t xml:space="preserve">g of all rooms of </w:t>
            </w:r>
            <w:proofErr w:type="spellStart"/>
            <w:r>
              <w:rPr>
                <w:rFonts w:ascii="Tahoma" w:hAnsi="Tahoma" w:cs="Tahoma"/>
                <w:sz w:val="24"/>
                <w:szCs w:val="24"/>
              </w:rPr>
              <w:t>Dr.YSRHU</w:t>
            </w:r>
            <w:proofErr w:type="spellEnd"/>
            <w:r>
              <w:rPr>
                <w:rFonts w:ascii="Tahoma" w:hAnsi="Tahoma" w:cs="Tahoma"/>
                <w:sz w:val="24"/>
                <w:szCs w:val="24"/>
              </w:rPr>
              <w:t xml:space="preserve"> </w:t>
            </w:r>
            <w:r w:rsidRPr="00954D54">
              <w:rPr>
                <w:rFonts w:ascii="Tahoma" w:hAnsi="Tahoma" w:cs="Tahoma"/>
                <w:sz w:val="24"/>
                <w:szCs w:val="24"/>
              </w:rPr>
              <w:t xml:space="preserve">In case of any theft, breakage, pilferage of any fixture and /or fittings, furniture, equipment, etc., </w:t>
            </w:r>
            <w:proofErr w:type="gramStart"/>
            <w:r w:rsidRPr="00954D54">
              <w:rPr>
                <w:rFonts w:ascii="Tahoma" w:hAnsi="Tahoma" w:cs="Tahoma"/>
                <w:sz w:val="24"/>
                <w:szCs w:val="24"/>
              </w:rPr>
              <w:t>the</w:t>
            </w:r>
            <w:proofErr w:type="gramEnd"/>
            <w:r w:rsidRPr="00954D54">
              <w:rPr>
                <w:rFonts w:ascii="Tahoma" w:hAnsi="Tahoma" w:cs="Tahoma"/>
                <w:sz w:val="24"/>
                <w:szCs w:val="24"/>
              </w:rPr>
              <w:t xml:space="preserve"> responsibility shall be of the contactor and s/he shall report the</w:t>
            </w:r>
            <w:r>
              <w:rPr>
                <w:rFonts w:ascii="Tahoma" w:hAnsi="Tahoma" w:cs="Tahoma"/>
              </w:rPr>
              <w:t xml:space="preserve"> </w:t>
            </w:r>
            <w:r w:rsidRPr="00954D54">
              <w:rPr>
                <w:rFonts w:ascii="Tahoma" w:hAnsi="Tahoma" w:cs="Tahoma"/>
                <w:sz w:val="24"/>
                <w:szCs w:val="24"/>
              </w:rPr>
              <w:t>same to the office. If after a departmental enquiry, it is found that the loss has</w:t>
            </w:r>
            <w:r>
              <w:rPr>
                <w:rFonts w:ascii="Tahoma" w:hAnsi="Tahoma" w:cs="Tahoma"/>
                <w:sz w:val="24"/>
                <w:szCs w:val="24"/>
              </w:rPr>
              <w:t xml:space="preserve"> </w:t>
            </w:r>
            <w:r w:rsidRPr="00954D54">
              <w:rPr>
                <w:rFonts w:ascii="Tahoma" w:hAnsi="Tahoma" w:cs="Tahoma"/>
                <w:sz w:val="24"/>
                <w:szCs w:val="24"/>
              </w:rPr>
              <w:t>occurred due to negligence of the contractor’s g</w:t>
            </w:r>
            <w:r>
              <w:rPr>
                <w:rFonts w:ascii="Tahoma" w:hAnsi="Tahoma" w:cs="Tahoma"/>
              </w:rPr>
              <w:t>uard/guards on duty, the Security</w:t>
            </w:r>
            <w:r w:rsidR="000A631D">
              <w:rPr>
                <w:rFonts w:ascii="Tahoma" w:hAnsi="Tahoma" w:cs="Tahoma"/>
                <w:sz w:val="24"/>
                <w:szCs w:val="24"/>
              </w:rPr>
              <w:t xml:space="preserve"> </w:t>
            </w:r>
            <w:r w:rsidRPr="00954D54">
              <w:rPr>
                <w:rFonts w:ascii="Tahoma" w:hAnsi="Tahoma" w:cs="Tahoma"/>
                <w:sz w:val="24"/>
                <w:szCs w:val="24"/>
              </w:rPr>
              <w:t>Department will have full power</w:t>
            </w:r>
            <w:r w:rsidR="000A631D">
              <w:rPr>
                <w:rFonts w:ascii="Tahoma" w:hAnsi="Tahoma" w:cs="Tahoma"/>
                <w:sz w:val="24"/>
                <w:szCs w:val="24"/>
              </w:rPr>
              <w:t>s</w:t>
            </w:r>
            <w:r w:rsidRPr="00954D54">
              <w:rPr>
                <w:rFonts w:ascii="Tahoma" w:hAnsi="Tahoma" w:cs="Tahoma"/>
                <w:sz w:val="24"/>
                <w:szCs w:val="24"/>
              </w:rPr>
              <w:t xml:space="preserve"> to recover the loss in full or adjust from the dues or security deposit of the contractor. The decision of the Institute in this regard will be</w:t>
            </w:r>
            <w:r>
              <w:rPr>
                <w:rFonts w:ascii="Tahoma" w:hAnsi="Tahoma" w:cs="Tahoma"/>
              </w:rPr>
              <w:t xml:space="preserve"> </w:t>
            </w:r>
            <w:r w:rsidRPr="00954D54">
              <w:rPr>
                <w:rFonts w:ascii="Tahoma" w:hAnsi="Tahoma" w:cs="Tahoma"/>
                <w:sz w:val="24"/>
                <w:szCs w:val="24"/>
              </w:rPr>
              <w:t>final and binding on the contractor.</w:t>
            </w:r>
          </w:p>
        </w:tc>
      </w:tr>
      <w:tr w:rsidR="00C96B8A" w:rsidRPr="000C4B41" w:rsidTr="00C96B8A">
        <w:tc>
          <w:tcPr>
            <w:tcW w:w="540" w:type="dxa"/>
          </w:tcPr>
          <w:p w:rsidR="00C96B8A" w:rsidRPr="000C4B41" w:rsidRDefault="00C96B8A" w:rsidP="00402ADB">
            <w:pPr>
              <w:tabs>
                <w:tab w:val="left" w:pos="1665"/>
              </w:tabs>
              <w:jc w:val="center"/>
              <w:rPr>
                <w:sz w:val="26"/>
                <w:szCs w:val="26"/>
              </w:rPr>
            </w:pPr>
            <w:r>
              <w:rPr>
                <w:sz w:val="26"/>
                <w:szCs w:val="26"/>
              </w:rPr>
              <w:t>16</w:t>
            </w:r>
          </w:p>
        </w:tc>
        <w:tc>
          <w:tcPr>
            <w:tcW w:w="8973" w:type="dxa"/>
            <w:gridSpan w:val="2"/>
          </w:tcPr>
          <w:p w:rsidR="00C96B8A" w:rsidRPr="000C4B41" w:rsidRDefault="00C96B8A" w:rsidP="00D26893">
            <w:pPr>
              <w:spacing w:line="360" w:lineRule="auto"/>
              <w:jc w:val="both"/>
              <w:rPr>
                <w:b/>
                <w:sz w:val="26"/>
                <w:szCs w:val="26"/>
                <w:u w:val="single"/>
              </w:rPr>
            </w:pPr>
            <w:r w:rsidRPr="00954D54">
              <w:rPr>
                <w:rFonts w:ascii="Tahoma" w:hAnsi="Tahoma" w:cs="Tahoma"/>
                <w:sz w:val="24"/>
                <w:szCs w:val="24"/>
              </w:rPr>
              <w:t xml:space="preserve">During surprise checks by any authorized officer of the Institute, if a particular </w:t>
            </w:r>
            <w:proofErr w:type="gramStart"/>
            <w:r w:rsidRPr="00954D54">
              <w:rPr>
                <w:rFonts w:ascii="Tahoma" w:hAnsi="Tahoma" w:cs="Tahoma"/>
                <w:sz w:val="24"/>
                <w:szCs w:val="24"/>
              </w:rPr>
              <w:t xml:space="preserve">guard </w:t>
            </w:r>
            <w:r>
              <w:rPr>
                <w:rFonts w:ascii="Tahoma" w:hAnsi="Tahoma" w:cs="Tahoma"/>
                <w:sz w:val="24"/>
                <w:szCs w:val="24"/>
              </w:rPr>
              <w:t xml:space="preserve"> </w:t>
            </w:r>
            <w:r w:rsidRPr="00954D54">
              <w:rPr>
                <w:rFonts w:ascii="Tahoma" w:hAnsi="Tahoma" w:cs="Tahoma"/>
                <w:sz w:val="24"/>
                <w:szCs w:val="24"/>
              </w:rPr>
              <w:t>is</w:t>
            </w:r>
            <w:proofErr w:type="gramEnd"/>
            <w:r w:rsidRPr="00954D54">
              <w:rPr>
                <w:rFonts w:ascii="Tahoma" w:hAnsi="Tahoma" w:cs="Tahoma"/>
                <w:sz w:val="24"/>
                <w:szCs w:val="24"/>
              </w:rPr>
              <w:t xml:space="preserve"> found negligent/ sleeping/drunk on duty, the contractor will have to withdraw the</w:t>
            </w:r>
            <w:r>
              <w:rPr>
                <w:rFonts w:ascii="Tahoma" w:hAnsi="Tahoma" w:cs="Tahoma"/>
              </w:rPr>
              <w:t xml:space="preserve"> </w:t>
            </w:r>
            <w:r w:rsidRPr="00954D54">
              <w:rPr>
                <w:rFonts w:ascii="Tahoma" w:hAnsi="Tahoma" w:cs="Tahoma"/>
                <w:sz w:val="24"/>
                <w:szCs w:val="24"/>
              </w:rPr>
              <w:t xml:space="preserve">guard from the Institute forthwith which may even entail cancellation/termination  of </w:t>
            </w:r>
            <w:r>
              <w:rPr>
                <w:rFonts w:ascii="Tahoma" w:hAnsi="Tahoma" w:cs="Tahoma"/>
                <w:sz w:val="24"/>
                <w:szCs w:val="24"/>
              </w:rPr>
              <w:t xml:space="preserve"> </w:t>
            </w:r>
            <w:r w:rsidRPr="00954D54">
              <w:rPr>
                <w:rFonts w:ascii="Tahoma" w:hAnsi="Tahoma" w:cs="Tahoma"/>
                <w:sz w:val="24"/>
                <w:szCs w:val="24"/>
              </w:rPr>
              <w:t xml:space="preserve">contract for the rest of the period. For every default noticed, Rs. </w:t>
            </w:r>
            <w:r w:rsidR="00D26893">
              <w:rPr>
                <w:rFonts w:ascii="Tahoma" w:hAnsi="Tahoma" w:cs="Tahoma"/>
                <w:sz w:val="24"/>
                <w:szCs w:val="24"/>
              </w:rPr>
              <w:t>10</w:t>
            </w:r>
            <w:r w:rsidRPr="00954D54">
              <w:rPr>
                <w:rFonts w:ascii="Tahoma" w:hAnsi="Tahoma" w:cs="Tahoma"/>
                <w:sz w:val="24"/>
                <w:szCs w:val="24"/>
              </w:rPr>
              <w:t>0/- per guard will be charged as penalty.</w:t>
            </w:r>
          </w:p>
        </w:tc>
      </w:tr>
      <w:tr w:rsidR="00C96B8A" w:rsidRPr="000C4B41" w:rsidTr="00C96B8A">
        <w:tc>
          <w:tcPr>
            <w:tcW w:w="540" w:type="dxa"/>
          </w:tcPr>
          <w:p w:rsidR="00C96B8A" w:rsidRPr="000C4B41" w:rsidRDefault="00C96B8A" w:rsidP="00402ADB">
            <w:pPr>
              <w:tabs>
                <w:tab w:val="left" w:pos="1665"/>
              </w:tabs>
              <w:jc w:val="center"/>
              <w:rPr>
                <w:sz w:val="26"/>
                <w:szCs w:val="26"/>
              </w:rPr>
            </w:pPr>
            <w:r>
              <w:rPr>
                <w:sz w:val="26"/>
                <w:szCs w:val="26"/>
              </w:rPr>
              <w:t>17</w:t>
            </w:r>
          </w:p>
        </w:tc>
        <w:tc>
          <w:tcPr>
            <w:tcW w:w="8973" w:type="dxa"/>
            <w:gridSpan w:val="2"/>
          </w:tcPr>
          <w:p w:rsidR="00C96B8A" w:rsidRDefault="00C96B8A" w:rsidP="00402ADB">
            <w:pPr>
              <w:spacing w:line="360" w:lineRule="auto"/>
              <w:jc w:val="both"/>
              <w:rPr>
                <w:rFonts w:ascii="Tahoma" w:hAnsi="Tahoma" w:cs="Tahoma"/>
                <w:sz w:val="24"/>
                <w:szCs w:val="24"/>
              </w:rPr>
            </w:pPr>
            <w:r w:rsidRPr="00954D54">
              <w:rPr>
                <w:rFonts w:ascii="Tahoma" w:hAnsi="Tahoma" w:cs="Tahoma"/>
                <w:sz w:val="24"/>
                <w:szCs w:val="24"/>
              </w:rPr>
              <w:t xml:space="preserve">The contractor will have to enter into a contract for executing the work within </w:t>
            </w:r>
            <w:proofErr w:type="gramStart"/>
            <w:r w:rsidRPr="00954D54">
              <w:rPr>
                <w:rFonts w:ascii="Tahoma" w:hAnsi="Tahoma" w:cs="Tahoma"/>
                <w:sz w:val="24"/>
                <w:szCs w:val="24"/>
              </w:rPr>
              <w:t xml:space="preserve">10 </w:t>
            </w:r>
            <w:r>
              <w:rPr>
                <w:rFonts w:ascii="Tahoma" w:hAnsi="Tahoma" w:cs="Tahoma"/>
                <w:sz w:val="24"/>
                <w:szCs w:val="24"/>
              </w:rPr>
              <w:t xml:space="preserve"> </w:t>
            </w:r>
            <w:r w:rsidRPr="00954D54">
              <w:rPr>
                <w:rFonts w:ascii="Tahoma" w:hAnsi="Tahoma" w:cs="Tahoma"/>
                <w:sz w:val="24"/>
                <w:szCs w:val="24"/>
              </w:rPr>
              <w:t>days</w:t>
            </w:r>
            <w:proofErr w:type="gramEnd"/>
            <w:r w:rsidRPr="00954D54">
              <w:rPr>
                <w:rFonts w:ascii="Tahoma" w:hAnsi="Tahoma" w:cs="Tahoma"/>
                <w:sz w:val="24"/>
                <w:szCs w:val="24"/>
              </w:rPr>
              <w:t xml:space="preserve"> from the date of receipt of the Work Order on a non-judicial stamp paper of </w:t>
            </w:r>
            <w:r>
              <w:rPr>
                <w:rFonts w:ascii="Tahoma" w:hAnsi="Tahoma" w:cs="Tahoma"/>
                <w:sz w:val="24"/>
                <w:szCs w:val="24"/>
              </w:rPr>
              <w:t xml:space="preserve"> </w:t>
            </w:r>
            <w:r w:rsidRPr="00954D54">
              <w:rPr>
                <w:rFonts w:ascii="Tahoma" w:hAnsi="Tahoma" w:cs="Tahoma"/>
                <w:sz w:val="24"/>
                <w:szCs w:val="24"/>
              </w:rPr>
              <w:t>appropriate value.</w:t>
            </w:r>
          </w:p>
          <w:p w:rsidR="00573DFF" w:rsidRPr="000C4B41" w:rsidRDefault="00573DFF" w:rsidP="00402ADB">
            <w:pPr>
              <w:spacing w:line="360" w:lineRule="auto"/>
              <w:jc w:val="both"/>
              <w:rPr>
                <w:b/>
                <w:sz w:val="26"/>
                <w:szCs w:val="26"/>
                <w:u w:val="single"/>
              </w:rPr>
            </w:pPr>
          </w:p>
        </w:tc>
      </w:tr>
      <w:tr w:rsidR="00C96B8A" w:rsidRPr="000C4B41" w:rsidTr="00C96B8A">
        <w:tc>
          <w:tcPr>
            <w:tcW w:w="540" w:type="dxa"/>
          </w:tcPr>
          <w:p w:rsidR="00C96B8A" w:rsidRPr="000C4B41" w:rsidRDefault="00C96B8A" w:rsidP="00402ADB">
            <w:pPr>
              <w:tabs>
                <w:tab w:val="left" w:pos="1665"/>
              </w:tabs>
              <w:jc w:val="center"/>
              <w:rPr>
                <w:sz w:val="26"/>
                <w:szCs w:val="26"/>
              </w:rPr>
            </w:pPr>
            <w:r>
              <w:rPr>
                <w:sz w:val="26"/>
                <w:szCs w:val="26"/>
              </w:rPr>
              <w:lastRenderedPageBreak/>
              <w:t>18</w:t>
            </w:r>
          </w:p>
        </w:tc>
        <w:tc>
          <w:tcPr>
            <w:tcW w:w="8973" w:type="dxa"/>
            <w:gridSpan w:val="2"/>
          </w:tcPr>
          <w:p w:rsidR="00C96B8A" w:rsidRPr="000C4B41" w:rsidRDefault="00C96B8A" w:rsidP="00D26893">
            <w:pPr>
              <w:spacing w:after="120" w:line="360" w:lineRule="auto"/>
              <w:jc w:val="both"/>
              <w:rPr>
                <w:b/>
                <w:sz w:val="26"/>
                <w:szCs w:val="26"/>
                <w:u w:val="single"/>
              </w:rPr>
            </w:pPr>
            <w:r w:rsidRPr="00954D54">
              <w:rPr>
                <w:rFonts w:ascii="Tahoma" w:hAnsi="Tahoma" w:cs="Tahoma"/>
                <w:sz w:val="24"/>
                <w:szCs w:val="24"/>
              </w:rPr>
              <w:t>The contractor shall make payment of wages etc., to the persons so deployed by him by 10</w:t>
            </w:r>
            <w:r w:rsidRPr="00954D54">
              <w:rPr>
                <w:rFonts w:ascii="Tahoma" w:hAnsi="Tahoma" w:cs="Tahoma"/>
                <w:sz w:val="24"/>
                <w:szCs w:val="24"/>
                <w:vertAlign w:val="superscript"/>
              </w:rPr>
              <w:t>th</w:t>
            </w:r>
            <w:r w:rsidR="00573DFF">
              <w:rPr>
                <w:rFonts w:ascii="Tahoma" w:hAnsi="Tahoma" w:cs="Tahoma"/>
                <w:sz w:val="24"/>
                <w:szCs w:val="24"/>
              </w:rPr>
              <w:t xml:space="preserve"> </w:t>
            </w:r>
            <w:r w:rsidRPr="00954D54">
              <w:rPr>
                <w:rFonts w:ascii="Tahoma" w:hAnsi="Tahoma" w:cs="Tahoma"/>
                <w:sz w:val="24"/>
                <w:szCs w:val="24"/>
              </w:rPr>
              <w:t>of every month, in the presence of the Institute’s officials, so that there is no disruption on the performance of duties of the deployed persons.</w:t>
            </w:r>
          </w:p>
        </w:tc>
      </w:tr>
      <w:tr w:rsidR="00C96B8A" w:rsidRPr="000C4B41" w:rsidTr="00C96B8A">
        <w:trPr>
          <w:trHeight w:val="800"/>
        </w:trPr>
        <w:tc>
          <w:tcPr>
            <w:tcW w:w="540" w:type="dxa"/>
          </w:tcPr>
          <w:p w:rsidR="00C96B8A" w:rsidRPr="00A30267" w:rsidRDefault="00C96B8A" w:rsidP="00402ADB">
            <w:pPr>
              <w:tabs>
                <w:tab w:val="left" w:pos="1665"/>
              </w:tabs>
              <w:jc w:val="center"/>
              <w:rPr>
                <w:sz w:val="26"/>
                <w:szCs w:val="26"/>
              </w:rPr>
            </w:pPr>
            <w:r>
              <w:rPr>
                <w:sz w:val="26"/>
                <w:szCs w:val="26"/>
              </w:rPr>
              <w:t>19</w:t>
            </w:r>
          </w:p>
        </w:tc>
        <w:tc>
          <w:tcPr>
            <w:tcW w:w="8973" w:type="dxa"/>
            <w:gridSpan w:val="2"/>
          </w:tcPr>
          <w:p w:rsidR="00C96B8A" w:rsidRPr="000C4B41" w:rsidRDefault="00C96B8A" w:rsidP="00573DFF">
            <w:pPr>
              <w:spacing w:after="120" w:line="360" w:lineRule="auto"/>
              <w:jc w:val="both"/>
              <w:rPr>
                <w:b/>
                <w:sz w:val="26"/>
                <w:szCs w:val="26"/>
                <w:u w:val="single"/>
              </w:rPr>
            </w:pPr>
            <w:r w:rsidRPr="00954D54">
              <w:rPr>
                <w:rFonts w:ascii="Tahoma" w:hAnsi="Tahoma" w:cs="Tahoma"/>
                <w:sz w:val="24"/>
                <w:szCs w:val="24"/>
              </w:rPr>
              <w:t>Contractor shall be paid at monthly intervals upon his presenting his bill(s) and compliance with all statutory requirements prescribed by the Government.</w:t>
            </w:r>
          </w:p>
        </w:tc>
      </w:tr>
      <w:tr w:rsidR="00AE4F27" w:rsidRPr="00AE4F27" w:rsidTr="00C96B8A">
        <w:trPr>
          <w:gridAfter w:val="1"/>
          <w:wAfter w:w="63" w:type="dxa"/>
        </w:trPr>
        <w:tc>
          <w:tcPr>
            <w:tcW w:w="540" w:type="dxa"/>
          </w:tcPr>
          <w:p w:rsidR="00AE4F27" w:rsidRPr="00AE4F27" w:rsidRDefault="00AE4F27" w:rsidP="00402ADB">
            <w:pPr>
              <w:tabs>
                <w:tab w:val="left" w:pos="1665"/>
              </w:tabs>
              <w:rPr>
                <w:rFonts w:ascii="Tahoma" w:hAnsi="Tahoma" w:cs="Tahoma"/>
                <w:sz w:val="24"/>
                <w:szCs w:val="24"/>
              </w:rPr>
            </w:pPr>
            <w:r w:rsidRPr="00AE4F27">
              <w:rPr>
                <w:rFonts w:ascii="Tahoma" w:hAnsi="Tahoma" w:cs="Tahoma"/>
                <w:sz w:val="24"/>
                <w:szCs w:val="24"/>
              </w:rPr>
              <w:t>20</w:t>
            </w:r>
          </w:p>
        </w:tc>
        <w:tc>
          <w:tcPr>
            <w:tcW w:w="8910" w:type="dxa"/>
          </w:tcPr>
          <w:p w:rsidR="00AE4F27" w:rsidRPr="00AE4F27" w:rsidRDefault="00AE4F27" w:rsidP="00D26893">
            <w:pPr>
              <w:spacing w:after="120" w:line="360" w:lineRule="auto"/>
              <w:jc w:val="both"/>
              <w:rPr>
                <w:rFonts w:ascii="Tahoma" w:hAnsi="Tahoma" w:cs="Tahoma"/>
                <w:b/>
                <w:sz w:val="24"/>
                <w:szCs w:val="24"/>
                <w:u w:val="single"/>
              </w:rPr>
            </w:pPr>
            <w:r w:rsidRPr="00AE4F27">
              <w:rPr>
                <w:rFonts w:ascii="Tahoma" w:hAnsi="Tahoma" w:cs="Tahoma"/>
                <w:sz w:val="24"/>
                <w:szCs w:val="24"/>
              </w:rPr>
              <w:t xml:space="preserve">The contractor will pay rates and wages and observe hours of work and conditions of employment as per existing rules under Minimum Wages Act. It shall be his responsibility to ensure that he pays his workmen wages which are not lower than the minimum wages as prescribed from time to time by the union government/state government. He shall be responsible to register himself and obtain a valid license under the Contract </w:t>
            </w:r>
            <w:proofErr w:type="spellStart"/>
            <w:r w:rsidRPr="00AE4F27">
              <w:rPr>
                <w:rFonts w:ascii="Tahoma" w:hAnsi="Tahoma" w:cs="Tahoma"/>
                <w:sz w:val="24"/>
                <w:szCs w:val="24"/>
              </w:rPr>
              <w:t>Labour</w:t>
            </w:r>
            <w:proofErr w:type="spellEnd"/>
            <w:r w:rsidR="00D26893">
              <w:rPr>
                <w:rFonts w:ascii="Tahoma" w:hAnsi="Tahoma" w:cs="Tahoma"/>
                <w:sz w:val="24"/>
                <w:szCs w:val="24"/>
              </w:rPr>
              <w:t xml:space="preserve"> </w:t>
            </w:r>
            <w:r w:rsidRPr="00AE4F27">
              <w:rPr>
                <w:rFonts w:ascii="Tahoma" w:hAnsi="Tahoma" w:cs="Tahoma"/>
                <w:sz w:val="24"/>
                <w:szCs w:val="24"/>
              </w:rPr>
              <w:t>(Regulation and Abolition) Act/AP Shops&amp; Establishments. Act and rules there under. He must comply with and carry out all the provisions and obligations under the said Act and rules and furnish all information(s) to the Institute as may be required by the Act and Rules.</w:t>
            </w:r>
          </w:p>
        </w:tc>
      </w:tr>
      <w:tr w:rsidR="00AE4F27" w:rsidRPr="00AE4F27" w:rsidTr="00C96B8A">
        <w:trPr>
          <w:gridAfter w:val="1"/>
          <w:wAfter w:w="63" w:type="dxa"/>
          <w:trHeight w:val="1655"/>
        </w:trPr>
        <w:tc>
          <w:tcPr>
            <w:tcW w:w="540" w:type="dxa"/>
          </w:tcPr>
          <w:p w:rsidR="00AE4F27" w:rsidRPr="00AE4F27" w:rsidRDefault="00AE4F27" w:rsidP="00402ADB">
            <w:pPr>
              <w:tabs>
                <w:tab w:val="left" w:pos="1665"/>
              </w:tabs>
              <w:jc w:val="center"/>
              <w:rPr>
                <w:rFonts w:ascii="Tahoma" w:hAnsi="Tahoma" w:cs="Tahoma"/>
                <w:sz w:val="24"/>
                <w:szCs w:val="24"/>
              </w:rPr>
            </w:pPr>
            <w:r w:rsidRPr="00AE4F27">
              <w:rPr>
                <w:rFonts w:ascii="Tahoma" w:hAnsi="Tahoma" w:cs="Tahoma"/>
                <w:sz w:val="24"/>
                <w:szCs w:val="24"/>
              </w:rPr>
              <w:t>21</w:t>
            </w:r>
          </w:p>
        </w:tc>
        <w:tc>
          <w:tcPr>
            <w:tcW w:w="8910" w:type="dxa"/>
          </w:tcPr>
          <w:p w:rsidR="00AE4F27" w:rsidRPr="00AE4F27" w:rsidRDefault="00AE4F27" w:rsidP="00D26893">
            <w:pPr>
              <w:spacing w:after="0" w:line="360" w:lineRule="auto"/>
              <w:jc w:val="both"/>
              <w:rPr>
                <w:rFonts w:ascii="Tahoma" w:hAnsi="Tahoma" w:cs="Tahoma"/>
                <w:b/>
                <w:sz w:val="24"/>
                <w:szCs w:val="24"/>
                <w:u w:val="single"/>
              </w:rPr>
            </w:pPr>
            <w:r w:rsidRPr="00AE4F27">
              <w:rPr>
                <w:rFonts w:ascii="Tahoma" w:hAnsi="Tahoma" w:cs="Tahoma"/>
                <w:sz w:val="24"/>
                <w:szCs w:val="24"/>
              </w:rPr>
              <w:t xml:space="preserve">The company shall pay the statutory payments such as PF, ESI for the staff   employed to provide the services to the Institute, through a separate </w:t>
            </w:r>
            <w:proofErr w:type="spellStart"/>
            <w:r w:rsidRPr="00AE4F27">
              <w:rPr>
                <w:rFonts w:ascii="Tahoma" w:hAnsi="Tahoma" w:cs="Tahoma"/>
                <w:sz w:val="24"/>
                <w:szCs w:val="24"/>
              </w:rPr>
              <w:t>challan</w:t>
            </w:r>
            <w:proofErr w:type="spellEnd"/>
            <w:r w:rsidRPr="00AE4F27">
              <w:rPr>
                <w:rFonts w:ascii="Tahoma" w:hAnsi="Tahoma" w:cs="Tahoma"/>
                <w:sz w:val="24"/>
                <w:szCs w:val="24"/>
              </w:rPr>
              <w:t>, along with a list of employees and it should be submitted along with the monthly bill.</w:t>
            </w:r>
          </w:p>
        </w:tc>
      </w:tr>
      <w:tr w:rsidR="00AE4F27" w:rsidRPr="00AE4F27" w:rsidTr="00C96B8A">
        <w:trPr>
          <w:gridAfter w:val="1"/>
          <w:wAfter w:w="63" w:type="dxa"/>
        </w:trPr>
        <w:tc>
          <w:tcPr>
            <w:tcW w:w="540" w:type="dxa"/>
          </w:tcPr>
          <w:p w:rsidR="00AE4F27" w:rsidRPr="00AE4F27" w:rsidRDefault="00AE4F27" w:rsidP="00402ADB">
            <w:pPr>
              <w:tabs>
                <w:tab w:val="left" w:pos="1665"/>
              </w:tabs>
              <w:jc w:val="center"/>
              <w:rPr>
                <w:rFonts w:ascii="Tahoma" w:hAnsi="Tahoma" w:cs="Tahoma"/>
                <w:b/>
                <w:sz w:val="24"/>
                <w:szCs w:val="24"/>
              </w:rPr>
            </w:pPr>
            <w:r w:rsidRPr="00AE4F27">
              <w:rPr>
                <w:rFonts w:ascii="Tahoma" w:hAnsi="Tahoma" w:cs="Tahoma"/>
                <w:b/>
                <w:sz w:val="24"/>
                <w:szCs w:val="24"/>
              </w:rPr>
              <w:t>22</w:t>
            </w:r>
          </w:p>
        </w:tc>
        <w:tc>
          <w:tcPr>
            <w:tcW w:w="8910" w:type="dxa"/>
          </w:tcPr>
          <w:p w:rsidR="00AE4F27" w:rsidRPr="00AE4F27" w:rsidRDefault="00AE4F27" w:rsidP="00D26893">
            <w:pPr>
              <w:spacing w:after="0" w:line="360" w:lineRule="auto"/>
              <w:jc w:val="both"/>
              <w:rPr>
                <w:rFonts w:ascii="Tahoma" w:hAnsi="Tahoma" w:cs="Tahoma"/>
                <w:b/>
                <w:sz w:val="24"/>
                <w:szCs w:val="24"/>
                <w:u w:val="single"/>
              </w:rPr>
            </w:pPr>
            <w:r w:rsidRPr="00AE4F27">
              <w:rPr>
                <w:rFonts w:ascii="Tahoma" w:hAnsi="Tahoma" w:cs="Tahoma"/>
                <w:b/>
                <w:sz w:val="24"/>
                <w:szCs w:val="24"/>
              </w:rPr>
              <w:t>The contractor shall indemnify the Institute against any penalties/claims arising from any default on his part. Such Indemnity Bond has to be provided/ executed on a non-judicial Stamp Paper worth Rs. 100/-. The cost of such Stamp Paper shall be borne by the Contractor.</w:t>
            </w:r>
          </w:p>
        </w:tc>
      </w:tr>
      <w:tr w:rsidR="00AE4F27" w:rsidRPr="00AE4F27" w:rsidTr="00C96B8A">
        <w:trPr>
          <w:gridAfter w:val="1"/>
          <w:wAfter w:w="63" w:type="dxa"/>
        </w:trPr>
        <w:tc>
          <w:tcPr>
            <w:tcW w:w="540" w:type="dxa"/>
          </w:tcPr>
          <w:p w:rsidR="00AE4F27" w:rsidRPr="00AE4F27" w:rsidRDefault="00AE4F27" w:rsidP="00402ADB">
            <w:pPr>
              <w:tabs>
                <w:tab w:val="left" w:pos="1665"/>
              </w:tabs>
              <w:jc w:val="center"/>
              <w:rPr>
                <w:rFonts w:ascii="Tahoma" w:hAnsi="Tahoma" w:cs="Tahoma"/>
                <w:sz w:val="24"/>
                <w:szCs w:val="24"/>
              </w:rPr>
            </w:pPr>
            <w:r w:rsidRPr="00AE4F27">
              <w:rPr>
                <w:rFonts w:ascii="Tahoma" w:hAnsi="Tahoma" w:cs="Tahoma"/>
                <w:sz w:val="24"/>
                <w:szCs w:val="24"/>
              </w:rPr>
              <w:t>23</w:t>
            </w:r>
          </w:p>
        </w:tc>
        <w:tc>
          <w:tcPr>
            <w:tcW w:w="8910" w:type="dxa"/>
          </w:tcPr>
          <w:p w:rsidR="00940787" w:rsidRPr="00AE4F27" w:rsidRDefault="00AE4F27" w:rsidP="001838D5">
            <w:pPr>
              <w:spacing w:line="360" w:lineRule="auto"/>
              <w:jc w:val="both"/>
              <w:rPr>
                <w:rFonts w:ascii="Tahoma" w:hAnsi="Tahoma" w:cs="Tahoma"/>
                <w:b/>
                <w:sz w:val="24"/>
                <w:szCs w:val="24"/>
                <w:u w:val="single"/>
              </w:rPr>
            </w:pPr>
            <w:r w:rsidRPr="00AE4F27">
              <w:rPr>
                <w:rFonts w:ascii="Tahoma" w:hAnsi="Tahoma" w:cs="Tahoma"/>
                <w:sz w:val="24"/>
                <w:szCs w:val="24"/>
              </w:rPr>
              <w:t>The amount of the security deposit will be returned to the contractor along</w:t>
            </w:r>
            <w:r w:rsidR="006A510E">
              <w:rPr>
                <w:rFonts w:ascii="Tahoma" w:hAnsi="Tahoma" w:cs="Tahoma"/>
                <w:sz w:val="24"/>
                <w:szCs w:val="24"/>
              </w:rPr>
              <w:t xml:space="preserve"> w</w:t>
            </w:r>
            <w:r w:rsidR="00097289">
              <w:rPr>
                <w:rFonts w:ascii="Tahoma" w:hAnsi="Tahoma" w:cs="Tahoma"/>
                <w:sz w:val="24"/>
                <w:szCs w:val="24"/>
              </w:rPr>
              <w:t>ith the earnest money of Rs.3,50</w:t>
            </w:r>
            <w:r w:rsidR="006A510E">
              <w:rPr>
                <w:rFonts w:ascii="Tahoma" w:hAnsi="Tahoma" w:cs="Tahoma"/>
                <w:sz w:val="24"/>
                <w:szCs w:val="24"/>
              </w:rPr>
              <w:t xml:space="preserve">,000/- after satisfactory </w:t>
            </w:r>
            <w:r w:rsidRPr="00AE4F27">
              <w:rPr>
                <w:rFonts w:ascii="Tahoma" w:hAnsi="Tahoma" w:cs="Tahoma"/>
                <w:sz w:val="24"/>
                <w:szCs w:val="24"/>
              </w:rPr>
              <w:t>completion/termination of the contract and after adjusting the dues, if any payable by the contractor to the Institute.</w:t>
            </w:r>
          </w:p>
        </w:tc>
      </w:tr>
      <w:tr w:rsidR="00AE4F27" w:rsidRPr="00AE4F27" w:rsidTr="00C96B8A">
        <w:trPr>
          <w:gridAfter w:val="1"/>
          <w:wAfter w:w="63" w:type="dxa"/>
        </w:trPr>
        <w:tc>
          <w:tcPr>
            <w:tcW w:w="540" w:type="dxa"/>
          </w:tcPr>
          <w:p w:rsidR="00AE4F27" w:rsidRPr="00AE4F27" w:rsidRDefault="00AE4F27" w:rsidP="00402ADB">
            <w:pPr>
              <w:tabs>
                <w:tab w:val="left" w:pos="1665"/>
              </w:tabs>
              <w:jc w:val="center"/>
              <w:rPr>
                <w:rFonts w:ascii="Tahoma" w:hAnsi="Tahoma" w:cs="Tahoma"/>
                <w:sz w:val="24"/>
                <w:szCs w:val="24"/>
              </w:rPr>
            </w:pPr>
            <w:r w:rsidRPr="00AE4F27">
              <w:rPr>
                <w:rFonts w:ascii="Tahoma" w:hAnsi="Tahoma" w:cs="Tahoma"/>
                <w:sz w:val="24"/>
                <w:szCs w:val="24"/>
              </w:rPr>
              <w:lastRenderedPageBreak/>
              <w:t>24</w:t>
            </w:r>
          </w:p>
        </w:tc>
        <w:tc>
          <w:tcPr>
            <w:tcW w:w="8910" w:type="dxa"/>
          </w:tcPr>
          <w:p w:rsidR="00AE4F27" w:rsidRPr="00AE4F27" w:rsidRDefault="00AE4F27" w:rsidP="00402ADB">
            <w:pPr>
              <w:spacing w:line="360" w:lineRule="auto"/>
              <w:jc w:val="both"/>
              <w:rPr>
                <w:rFonts w:ascii="Tahoma" w:hAnsi="Tahoma" w:cs="Tahoma"/>
                <w:b/>
                <w:sz w:val="24"/>
                <w:szCs w:val="24"/>
                <w:u w:val="single"/>
              </w:rPr>
            </w:pPr>
            <w:r w:rsidRPr="00AE4F27">
              <w:rPr>
                <w:rFonts w:ascii="Tahoma" w:hAnsi="Tahoma" w:cs="Tahoma"/>
                <w:sz w:val="24"/>
                <w:szCs w:val="24"/>
              </w:rPr>
              <w:t>The contractor shall furnish a list of security guards and supervisory staff de</w:t>
            </w:r>
            <w:r w:rsidR="006A510E">
              <w:rPr>
                <w:rFonts w:ascii="Tahoma" w:hAnsi="Tahoma" w:cs="Tahoma"/>
                <w:sz w:val="24"/>
                <w:szCs w:val="24"/>
              </w:rPr>
              <w:t xml:space="preserve">puted by the contractor in </w:t>
            </w:r>
            <w:proofErr w:type="spellStart"/>
            <w:r w:rsidR="006A510E">
              <w:rPr>
                <w:rFonts w:ascii="Tahoma" w:hAnsi="Tahoma" w:cs="Tahoma"/>
                <w:sz w:val="24"/>
                <w:szCs w:val="24"/>
              </w:rPr>
              <w:t>Dr.YSRHU</w:t>
            </w:r>
            <w:proofErr w:type="spellEnd"/>
            <w:r w:rsidRPr="00AE4F27">
              <w:rPr>
                <w:rFonts w:ascii="Tahoma" w:hAnsi="Tahoma" w:cs="Tahoma"/>
                <w:sz w:val="24"/>
                <w:szCs w:val="24"/>
              </w:rPr>
              <w:t xml:space="preserve"> to</w:t>
            </w:r>
            <w:r w:rsidR="006A510E">
              <w:rPr>
                <w:rFonts w:ascii="Tahoma" w:hAnsi="Tahoma" w:cs="Tahoma"/>
                <w:sz w:val="24"/>
                <w:szCs w:val="24"/>
              </w:rPr>
              <w:t xml:space="preserve"> the Estate Department of </w:t>
            </w:r>
            <w:proofErr w:type="spellStart"/>
            <w:r w:rsidR="006A510E">
              <w:rPr>
                <w:rFonts w:ascii="Tahoma" w:hAnsi="Tahoma" w:cs="Tahoma"/>
                <w:sz w:val="24"/>
                <w:szCs w:val="24"/>
              </w:rPr>
              <w:t>Dr.YSRHU</w:t>
            </w:r>
            <w:proofErr w:type="spellEnd"/>
            <w:r w:rsidR="006A510E">
              <w:rPr>
                <w:rFonts w:ascii="Tahoma" w:hAnsi="Tahoma" w:cs="Tahoma"/>
                <w:sz w:val="24"/>
                <w:szCs w:val="24"/>
              </w:rPr>
              <w:t xml:space="preserve"> </w:t>
            </w:r>
            <w:r w:rsidRPr="00AE4F27">
              <w:rPr>
                <w:rFonts w:ascii="Tahoma" w:hAnsi="Tahoma" w:cs="Tahoma"/>
                <w:sz w:val="24"/>
                <w:szCs w:val="24"/>
              </w:rPr>
              <w:t xml:space="preserve">detailing the name, age, qualification, present and permanent address, the Army/Air/Navy command unit form where the person has retired, the date of retirement, number of pension payment order for the record of </w:t>
            </w:r>
            <w:proofErr w:type="spellStart"/>
            <w:r w:rsidRPr="00AE4F27">
              <w:rPr>
                <w:rFonts w:ascii="Tahoma" w:hAnsi="Tahoma" w:cs="Tahoma"/>
                <w:sz w:val="24"/>
                <w:szCs w:val="24"/>
              </w:rPr>
              <w:t>Dr.YSRHU</w:t>
            </w:r>
            <w:proofErr w:type="spellEnd"/>
            <w:r w:rsidRPr="00AE4F27">
              <w:rPr>
                <w:rFonts w:ascii="Tahoma" w:hAnsi="Tahoma" w:cs="Tahoma"/>
                <w:sz w:val="24"/>
                <w:szCs w:val="24"/>
              </w:rPr>
              <w:t>.</w:t>
            </w:r>
          </w:p>
        </w:tc>
      </w:tr>
      <w:tr w:rsidR="00AE4F27" w:rsidRPr="00AE4F27" w:rsidTr="00C96B8A">
        <w:trPr>
          <w:gridAfter w:val="1"/>
          <w:wAfter w:w="63" w:type="dxa"/>
        </w:trPr>
        <w:tc>
          <w:tcPr>
            <w:tcW w:w="540" w:type="dxa"/>
          </w:tcPr>
          <w:p w:rsidR="00AE4F27" w:rsidRPr="00AE4F27" w:rsidRDefault="00AE4F27" w:rsidP="00402ADB">
            <w:pPr>
              <w:tabs>
                <w:tab w:val="left" w:pos="1665"/>
              </w:tabs>
              <w:jc w:val="center"/>
              <w:rPr>
                <w:rFonts w:ascii="Tahoma" w:hAnsi="Tahoma" w:cs="Tahoma"/>
                <w:sz w:val="24"/>
                <w:szCs w:val="24"/>
              </w:rPr>
            </w:pPr>
            <w:r w:rsidRPr="00AE4F27">
              <w:rPr>
                <w:rFonts w:ascii="Tahoma" w:hAnsi="Tahoma" w:cs="Tahoma"/>
                <w:sz w:val="24"/>
                <w:szCs w:val="24"/>
              </w:rPr>
              <w:t>25</w:t>
            </w:r>
          </w:p>
        </w:tc>
        <w:tc>
          <w:tcPr>
            <w:tcW w:w="8910" w:type="dxa"/>
          </w:tcPr>
          <w:p w:rsidR="00AE4F27" w:rsidRPr="00AE4F27" w:rsidRDefault="00AE4F27" w:rsidP="00C96B8A">
            <w:pPr>
              <w:tabs>
                <w:tab w:val="left" w:pos="1665"/>
              </w:tabs>
              <w:spacing w:line="360" w:lineRule="auto"/>
              <w:jc w:val="both"/>
              <w:rPr>
                <w:rFonts w:ascii="Tahoma" w:hAnsi="Tahoma" w:cs="Tahoma"/>
                <w:b/>
                <w:sz w:val="24"/>
                <w:szCs w:val="24"/>
                <w:u w:val="single"/>
              </w:rPr>
            </w:pPr>
            <w:r w:rsidRPr="00AE4F27">
              <w:rPr>
                <w:rFonts w:ascii="Tahoma" w:hAnsi="Tahoma" w:cs="Tahoma"/>
                <w:sz w:val="24"/>
                <w:szCs w:val="24"/>
              </w:rPr>
              <w:t xml:space="preserve">Deployment of any fresh staff in replacement should be only with the prior permission of the Institute. The Contractor shall deploy only those whose antecedents have been verified by the Police Authorities/District </w:t>
            </w:r>
            <w:proofErr w:type="spellStart"/>
            <w:r w:rsidRPr="00AE4F27">
              <w:rPr>
                <w:rFonts w:ascii="Tahoma" w:hAnsi="Tahoma" w:cs="Tahoma"/>
                <w:sz w:val="24"/>
                <w:szCs w:val="24"/>
              </w:rPr>
              <w:t>Sainik</w:t>
            </w:r>
            <w:proofErr w:type="spellEnd"/>
            <w:r w:rsidRPr="00AE4F27">
              <w:rPr>
                <w:rFonts w:ascii="Tahoma" w:hAnsi="Tahoma" w:cs="Tahoma"/>
                <w:sz w:val="24"/>
                <w:szCs w:val="24"/>
              </w:rPr>
              <w:t xml:space="preserve"> Board/Record Officers of the Defense Services.</w:t>
            </w:r>
          </w:p>
        </w:tc>
      </w:tr>
      <w:tr w:rsidR="00AE4F27" w:rsidRPr="00AE4F27" w:rsidTr="00C96B8A">
        <w:trPr>
          <w:gridAfter w:val="1"/>
          <w:wAfter w:w="63" w:type="dxa"/>
        </w:trPr>
        <w:tc>
          <w:tcPr>
            <w:tcW w:w="540" w:type="dxa"/>
          </w:tcPr>
          <w:p w:rsidR="00AE4F27" w:rsidRPr="00AE4F27" w:rsidRDefault="00AE4F27" w:rsidP="00402ADB">
            <w:pPr>
              <w:tabs>
                <w:tab w:val="left" w:pos="1665"/>
              </w:tabs>
              <w:jc w:val="center"/>
              <w:rPr>
                <w:rFonts w:ascii="Tahoma" w:hAnsi="Tahoma" w:cs="Tahoma"/>
                <w:sz w:val="24"/>
                <w:szCs w:val="24"/>
              </w:rPr>
            </w:pPr>
            <w:r w:rsidRPr="00AE4F27">
              <w:rPr>
                <w:rFonts w:ascii="Tahoma" w:hAnsi="Tahoma" w:cs="Tahoma"/>
                <w:sz w:val="24"/>
                <w:szCs w:val="24"/>
              </w:rPr>
              <w:t>26</w:t>
            </w:r>
          </w:p>
        </w:tc>
        <w:tc>
          <w:tcPr>
            <w:tcW w:w="8910" w:type="dxa"/>
          </w:tcPr>
          <w:p w:rsidR="00AE4F27" w:rsidRPr="00AE4F27" w:rsidRDefault="00AE4F27" w:rsidP="00402ADB">
            <w:pPr>
              <w:tabs>
                <w:tab w:val="left" w:pos="1665"/>
              </w:tabs>
              <w:spacing w:line="360" w:lineRule="auto"/>
              <w:jc w:val="both"/>
              <w:rPr>
                <w:rFonts w:ascii="Tahoma" w:hAnsi="Tahoma" w:cs="Tahoma"/>
                <w:b/>
                <w:sz w:val="24"/>
                <w:szCs w:val="24"/>
                <w:u w:val="single"/>
              </w:rPr>
            </w:pPr>
            <w:r w:rsidRPr="00AE4F27">
              <w:rPr>
                <w:rFonts w:ascii="Tahoma" w:hAnsi="Tahoma" w:cs="Tahoma"/>
                <w:sz w:val="24"/>
                <w:szCs w:val="24"/>
              </w:rPr>
              <w:t xml:space="preserve">The Contractor shall fully comply with all the  applicable laws, rules and regulations relating to EPF Act including the payment of PF contributions, payment of Bonus Act, Minimum Wages Act, Workmen’s compensation Act, ESI, Contract </w:t>
            </w:r>
            <w:proofErr w:type="spellStart"/>
            <w:r w:rsidRPr="00AE4F27">
              <w:rPr>
                <w:rFonts w:ascii="Tahoma" w:hAnsi="Tahoma" w:cs="Tahoma"/>
                <w:sz w:val="24"/>
                <w:szCs w:val="24"/>
              </w:rPr>
              <w:t>Labour</w:t>
            </w:r>
            <w:proofErr w:type="spellEnd"/>
            <w:r w:rsidRPr="00AE4F27">
              <w:rPr>
                <w:rFonts w:ascii="Tahoma" w:hAnsi="Tahoma" w:cs="Tahoma"/>
                <w:sz w:val="24"/>
                <w:szCs w:val="24"/>
              </w:rPr>
              <w:t>(Regulation &amp; Abolition) Act relating to certificates of registration, relating to license, relation to issue of employment card and relating to annual returns of the Principal employer, Essential Commodities Act, Migrant and Local Government agency or authority, including TDS as per IT Act, and any other act as may be relevant as applicable to him from time to time. The Contractor shall be fully responsible for security clearance, both for his security agency and the persons deployed by him, wherever required.</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27</w:t>
            </w:r>
          </w:p>
        </w:tc>
        <w:tc>
          <w:tcPr>
            <w:tcW w:w="8910" w:type="dxa"/>
          </w:tcPr>
          <w:p w:rsidR="00940787" w:rsidRPr="00163CD8" w:rsidRDefault="00163CD8" w:rsidP="00573DFF">
            <w:pPr>
              <w:tabs>
                <w:tab w:val="left" w:pos="1665"/>
              </w:tabs>
              <w:spacing w:after="0" w:line="360" w:lineRule="auto"/>
              <w:jc w:val="both"/>
              <w:rPr>
                <w:rFonts w:ascii="Tahoma" w:hAnsi="Tahoma" w:cs="Tahoma"/>
                <w:sz w:val="24"/>
                <w:szCs w:val="24"/>
              </w:rPr>
            </w:pPr>
            <w:r w:rsidRPr="00954D54">
              <w:rPr>
                <w:rFonts w:ascii="Tahoma" w:hAnsi="Tahoma" w:cs="Tahoma"/>
                <w:sz w:val="24"/>
                <w:szCs w:val="24"/>
              </w:rPr>
              <w:t>The contractor shall be solely responsible for all the claims of his employees and the employees of the contractor shall not make any claim whatsoever against the Institute.</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28</w:t>
            </w:r>
          </w:p>
        </w:tc>
        <w:tc>
          <w:tcPr>
            <w:tcW w:w="8910" w:type="dxa"/>
          </w:tcPr>
          <w:p w:rsidR="00163CD8" w:rsidRPr="00163CD8" w:rsidRDefault="00163CD8" w:rsidP="00573DFF">
            <w:pPr>
              <w:tabs>
                <w:tab w:val="left" w:pos="1665"/>
              </w:tabs>
              <w:spacing w:after="0" w:line="360" w:lineRule="auto"/>
              <w:jc w:val="both"/>
              <w:rPr>
                <w:rFonts w:ascii="Tahoma" w:hAnsi="Tahoma" w:cs="Tahoma"/>
                <w:sz w:val="24"/>
                <w:szCs w:val="24"/>
              </w:rPr>
            </w:pPr>
            <w:r w:rsidRPr="00954D54">
              <w:rPr>
                <w:rFonts w:ascii="Tahoma" w:hAnsi="Tahoma" w:cs="Tahoma"/>
                <w:sz w:val="24"/>
                <w:szCs w:val="24"/>
              </w:rPr>
              <w:t>The contractor shall be responsible for proper maintenance of all Registers, Records and Accounts so far as these relate to the compliance of any statutory provisions/obligations. The contractor shall be res</w:t>
            </w:r>
            <w:r w:rsidR="000A631D">
              <w:rPr>
                <w:rFonts w:ascii="Tahoma" w:hAnsi="Tahoma" w:cs="Tahoma"/>
                <w:sz w:val="24"/>
                <w:szCs w:val="24"/>
              </w:rPr>
              <w:t xml:space="preserve">ponsible for maintaining records </w:t>
            </w:r>
            <w:r w:rsidRPr="00954D54">
              <w:rPr>
                <w:rFonts w:ascii="Tahoma" w:hAnsi="Tahoma" w:cs="Tahoma"/>
                <w:sz w:val="24"/>
                <w:szCs w:val="24"/>
              </w:rPr>
              <w:t>pertaining to payment of Wages Act and also for depositing the PF/ESI contributions with authorities concerned and providing proof to the Institute.</w:t>
            </w:r>
            <w:r w:rsidR="001838D5">
              <w:rPr>
                <w:rFonts w:ascii="Tahoma" w:hAnsi="Tahoma" w:cs="Tahoma"/>
                <w:sz w:val="24"/>
                <w:szCs w:val="24"/>
              </w:rPr>
              <w:t xml:space="preserve"> All </w:t>
            </w:r>
            <w:r w:rsidR="009D26B7">
              <w:rPr>
                <w:rFonts w:ascii="Tahoma" w:hAnsi="Tahoma" w:cs="Tahoma"/>
                <w:sz w:val="24"/>
                <w:szCs w:val="24"/>
              </w:rPr>
              <w:t>the payments payable</w:t>
            </w:r>
            <w:r w:rsidR="001838D5">
              <w:rPr>
                <w:rFonts w:ascii="Tahoma" w:hAnsi="Tahoma" w:cs="Tahoma"/>
                <w:sz w:val="24"/>
                <w:szCs w:val="24"/>
              </w:rPr>
              <w:t xml:space="preserve"> to security personnel through bank Accounts only.</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lastRenderedPageBreak/>
              <w:t>29</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The payments to the staff employed by the contractor to provide security services to the Institute should be done in the presence of the Institute’s authorized representative by 10</w:t>
            </w:r>
            <w:r w:rsidRPr="00163CD8">
              <w:rPr>
                <w:rFonts w:ascii="Tahoma" w:hAnsi="Tahoma" w:cs="Tahoma"/>
                <w:sz w:val="24"/>
                <w:szCs w:val="24"/>
              </w:rPr>
              <w:t>th</w:t>
            </w:r>
            <w:r w:rsidRPr="00954D54">
              <w:rPr>
                <w:rFonts w:ascii="Tahoma" w:hAnsi="Tahoma" w:cs="Tahoma"/>
                <w:sz w:val="24"/>
                <w:szCs w:val="24"/>
              </w:rPr>
              <w:t xml:space="preserve"> of the next month. Further, the bidder shall maintain all the statutory documents required to be maintained with the principal employer, with the Institute.</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30</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The security agency or his employees shall not use the premises allotted to him/her for any purpose other than the purposes defined and shall not act in any manner as to cause any nuisance or annoyance to the Institute or the participants at the Institute.</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31</w:t>
            </w:r>
          </w:p>
        </w:tc>
        <w:tc>
          <w:tcPr>
            <w:tcW w:w="8910" w:type="dxa"/>
          </w:tcPr>
          <w:p w:rsidR="00163CD8" w:rsidRPr="00163CD8" w:rsidRDefault="00163CD8" w:rsidP="00402ADB">
            <w:pPr>
              <w:tabs>
                <w:tab w:val="left" w:pos="1665"/>
              </w:tabs>
              <w:spacing w:line="360" w:lineRule="auto"/>
              <w:jc w:val="both"/>
              <w:rPr>
                <w:rFonts w:ascii="Tahoma" w:hAnsi="Tahoma" w:cs="Tahoma"/>
                <w:sz w:val="24"/>
                <w:szCs w:val="24"/>
              </w:rPr>
            </w:pPr>
            <w:r w:rsidRPr="00954D54">
              <w:rPr>
                <w:rFonts w:ascii="Tahoma" w:hAnsi="Tahoma" w:cs="Tahoma"/>
                <w:sz w:val="24"/>
                <w:szCs w:val="24"/>
              </w:rPr>
              <w:t>The security agency or his employees shall not aid or participate or support any anti-institutional activity under any circumstances and shall strictly restrict to the work awarded under the contract.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32</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The Contractor’s rate(s) shall be inclusive of all taxes etc. The Contractor’s rate(s) shall remain constant throughout the contract period except where minimum rates/wages are revised by the Govt.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33</w:t>
            </w:r>
          </w:p>
        </w:tc>
        <w:tc>
          <w:tcPr>
            <w:tcW w:w="8910" w:type="dxa"/>
          </w:tcPr>
          <w:p w:rsidR="00940787"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 xml:space="preserve">Income tax/other taxes/charges </w:t>
            </w:r>
            <w:proofErr w:type="spellStart"/>
            <w:r w:rsidRPr="00954D54">
              <w:rPr>
                <w:rFonts w:ascii="Tahoma" w:hAnsi="Tahoma" w:cs="Tahoma"/>
                <w:sz w:val="24"/>
                <w:szCs w:val="24"/>
              </w:rPr>
              <w:t>leived</w:t>
            </w:r>
            <w:proofErr w:type="spellEnd"/>
            <w:r w:rsidRPr="00954D54">
              <w:rPr>
                <w:rFonts w:ascii="Tahoma" w:hAnsi="Tahoma" w:cs="Tahoma"/>
                <w:sz w:val="24"/>
                <w:szCs w:val="24"/>
              </w:rPr>
              <w:t xml:space="preserve"> from time to time by the Govt. shall be deducted at source by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from the monthly bills of the security contractor on the full amount of bill.</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34</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In the event of a guard not reporting for duty, alternate arrangements shall be made by the contracting agency, immediately without jeopardizing the security of the Institute. For every guard remaining absent double the rates quoted will be charged as penalty.</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35</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 xml:space="preserve">The contractor or his nominee </w:t>
            </w:r>
            <w:r w:rsidR="000A631D">
              <w:rPr>
                <w:rFonts w:ascii="Tahoma" w:hAnsi="Tahoma" w:cs="Tahoma"/>
                <w:sz w:val="24"/>
                <w:szCs w:val="24"/>
              </w:rPr>
              <w:t xml:space="preserve">shall ensure his presence at a </w:t>
            </w:r>
            <w:r w:rsidRPr="00954D54">
              <w:rPr>
                <w:rFonts w:ascii="Tahoma" w:hAnsi="Tahoma" w:cs="Tahoma"/>
                <w:sz w:val="24"/>
                <w:szCs w:val="24"/>
              </w:rPr>
              <w:t xml:space="preserve">short notice </w:t>
            </w:r>
            <w:proofErr w:type="gramStart"/>
            <w:r w:rsidRPr="00954D54">
              <w:rPr>
                <w:rFonts w:ascii="Tahoma" w:hAnsi="Tahoma" w:cs="Tahoma"/>
                <w:sz w:val="24"/>
                <w:szCs w:val="24"/>
              </w:rPr>
              <w:t xml:space="preserve">when </w:t>
            </w:r>
            <w:r>
              <w:rPr>
                <w:rFonts w:ascii="Tahoma" w:hAnsi="Tahoma" w:cs="Tahoma"/>
                <w:sz w:val="24"/>
                <w:szCs w:val="24"/>
              </w:rPr>
              <w:t xml:space="preserve"> </w:t>
            </w:r>
            <w:r w:rsidRPr="00954D54">
              <w:rPr>
                <w:rFonts w:ascii="Tahoma" w:hAnsi="Tahoma" w:cs="Tahoma"/>
                <w:sz w:val="24"/>
                <w:szCs w:val="24"/>
              </w:rPr>
              <w:t>required</w:t>
            </w:r>
            <w:proofErr w:type="gramEnd"/>
            <w:r w:rsidRPr="00954D54">
              <w:rPr>
                <w:rFonts w:ascii="Tahoma" w:hAnsi="Tahoma" w:cs="Tahoma"/>
                <w:sz w:val="24"/>
                <w:szCs w:val="24"/>
              </w:rPr>
              <w:t xml:space="preserve"> by the Institute.</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36</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 xml:space="preserve">No residential accommodation will be provided to the security guards/security supervisors. The contractor shall properly maintain an amount for all the items of furniture, registers, etc., prescribed by </w:t>
            </w:r>
            <w:proofErr w:type="spellStart"/>
            <w:r w:rsidRPr="00954D54">
              <w:rPr>
                <w:rFonts w:ascii="Tahoma" w:hAnsi="Tahoma" w:cs="Tahoma"/>
                <w:sz w:val="24"/>
                <w:szCs w:val="24"/>
              </w:rPr>
              <w:t>Dr.YSRHU</w:t>
            </w:r>
            <w:proofErr w:type="spellEnd"/>
            <w:r w:rsidRPr="00954D54">
              <w:rPr>
                <w:rFonts w:ascii="Tahoma" w:hAnsi="Tahoma" w:cs="Tahoma"/>
                <w:sz w:val="24"/>
                <w:szCs w:val="24"/>
              </w:rPr>
              <w: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lastRenderedPageBreak/>
              <w:t>37</w:t>
            </w:r>
          </w:p>
        </w:tc>
        <w:tc>
          <w:tcPr>
            <w:tcW w:w="8910" w:type="dxa"/>
          </w:tcPr>
          <w:p w:rsidR="00163CD8" w:rsidRPr="00163CD8" w:rsidRDefault="00163CD8" w:rsidP="00480388">
            <w:pPr>
              <w:tabs>
                <w:tab w:val="left" w:pos="1665"/>
              </w:tabs>
              <w:spacing w:line="360" w:lineRule="auto"/>
              <w:jc w:val="both"/>
              <w:rPr>
                <w:rFonts w:ascii="Tahoma" w:hAnsi="Tahoma" w:cs="Tahoma"/>
                <w:sz w:val="24"/>
                <w:szCs w:val="24"/>
              </w:rPr>
            </w:pPr>
            <w:r w:rsidRPr="00954D54">
              <w:rPr>
                <w:rFonts w:ascii="Tahoma" w:hAnsi="Tahoma" w:cs="Tahoma"/>
                <w:sz w:val="24"/>
                <w:szCs w:val="24"/>
              </w:rPr>
              <w:t>The contractor sh</w:t>
            </w:r>
            <w:r w:rsidR="000A631D">
              <w:rPr>
                <w:rFonts w:ascii="Tahoma" w:hAnsi="Tahoma" w:cs="Tahoma"/>
                <w:sz w:val="24"/>
                <w:szCs w:val="24"/>
              </w:rPr>
              <w:t>all conduct mock exercise in fire</w:t>
            </w:r>
            <w:r w:rsidRPr="00954D54">
              <w:rPr>
                <w:rFonts w:ascii="Tahoma" w:hAnsi="Tahoma" w:cs="Tahoma"/>
                <w:sz w:val="24"/>
                <w:szCs w:val="24"/>
              </w:rPr>
              <w:t xml:space="preserve"> fighting quarterly at his expense, so as to keep his staff acquainted with the latest fire-fighting techniques.</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38</w:t>
            </w:r>
          </w:p>
        </w:tc>
        <w:tc>
          <w:tcPr>
            <w:tcW w:w="8910" w:type="dxa"/>
          </w:tcPr>
          <w:p w:rsidR="00163CD8" w:rsidRPr="00163CD8" w:rsidRDefault="00480388" w:rsidP="00402ADB">
            <w:pPr>
              <w:tabs>
                <w:tab w:val="left" w:pos="1665"/>
              </w:tabs>
              <w:spacing w:line="360" w:lineRule="auto"/>
              <w:jc w:val="both"/>
              <w:rPr>
                <w:rFonts w:ascii="Tahoma" w:hAnsi="Tahoma" w:cs="Tahoma"/>
                <w:sz w:val="24"/>
                <w:szCs w:val="24"/>
              </w:rPr>
            </w:pPr>
            <w:r>
              <w:rPr>
                <w:rFonts w:ascii="Tahoma" w:hAnsi="Tahoma" w:cs="Tahoma"/>
                <w:sz w:val="24"/>
                <w:szCs w:val="24"/>
              </w:rPr>
              <w:t xml:space="preserve">The </w:t>
            </w:r>
            <w:proofErr w:type="spellStart"/>
            <w:r w:rsidR="00163CD8" w:rsidRPr="00954D54">
              <w:rPr>
                <w:rFonts w:ascii="Tahoma" w:hAnsi="Tahoma" w:cs="Tahoma"/>
                <w:sz w:val="24"/>
                <w:szCs w:val="24"/>
              </w:rPr>
              <w:t>Dr.YSRHU</w:t>
            </w:r>
            <w:proofErr w:type="spellEnd"/>
            <w:r w:rsidR="00163CD8" w:rsidRPr="00954D54">
              <w:rPr>
                <w:rFonts w:ascii="Tahoma" w:hAnsi="Tahoma" w:cs="Tahoma"/>
                <w:sz w:val="24"/>
                <w:szCs w:val="24"/>
              </w:rPr>
              <w:t xml:space="preserve"> reserves the right to cancel/terminate the contract at any time during the currency of the contract after giving one month notice to the contractor.</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39</w:t>
            </w:r>
          </w:p>
        </w:tc>
        <w:tc>
          <w:tcPr>
            <w:tcW w:w="8910" w:type="dxa"/>
          </w:tcPr>
          <w:p w:rsidR="00163CD8" w:rsidRPr="00163CD8" w:rsidRDefault="00163CD8" w:rsidP="00480388">
            <w:pPr>
              <w:tabs>
                <w:tab w:val="left" w:pos="1665"/>
              </w:tabs>
              <w:spacing w:line="360" w:lineRule="auto"/>
              <w:jc w:val="both"/>
              <w:rPr>
                <w:rFonts w:ascii="Tahoma" w:hAnsi="Tahoma" w:cs="Tahoma"/>
                <w:sz w:val="24"/>
                <w:szCs w:val="24"/>
              </w:rPr>
            </w:pPr>
            <w:r w:rsidRPr="00954D54">
              <w:rPr>
                <w:rFonts w:ascii="Tahoma" w:hAnsi="Tahoma" w:cs="Tahoma"/>
                <w:sz w:val="24"/>
                <w:szCs w:val="24"/>
              </w:rPr>
              <w:t>The contractor shall engage personnel who are medically fit. They should be free from all infections/diseases. The contractor shall get his employees medically examined before deploying them at the Institute and once in a year and submit medical fitness certificates as instructed by the Institute.</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40</w:t>
            </w:r>
          </w:p>
        </w:tc>
        <w:tc>
          <w:tcPr>
            <w:tcW w:w="8910" w:type="dxa"/>
          </w:tcPr>
          <w:p w:rsidR="00163CD8" w:rsidRPr="00163CD8" w:rsidRDefault="00163CD8" w:rsidP="00163CD8">
            <w:pPr>
              <w:tabs>
                <w:tab w:val="left" w:pos="1665"/>
              </w:tabs>
              <w:spacing w:line="360" w:lineRule="auto"/>
              <w:jc w:val="both"/>
              <w:rPr>
                <w:rFonts w:ascii="Tahoma" w:hAnsi="Tahoma" w:cs="Tahoma"/>
                <w:sz w:val="24"/>
                <w:szCs w:val="24"/>
              </w:rPr>
            </w:pPr>
            <w:r w:rsidRPr="00954D54">
              <w:rPr>
                <w:rFonts w:ascii="Tahoma" w:hAnsi="Tahoma" w:cs="Tahoma"/>
                <w:sz w:val="24"/>
                <w:szCs w:val="24"/>
              </w:rPr>
              <w:t>The contractor shall obtain adequate insurance policy in respect of his workmen to be engaged for the work, towards meeting the liability of compensation arising out of death/injury/disablement at work etc.,</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41</w:t>
            </w:r>
          </w:p>
        </w:tc>
        <w:tc>
          <w:tcPr>
            <w:tcW w:w="8910" w:type="dxa"/>
          </w:tcPr>
          <w:p w:rsidR="00163CD8" w:rsidRPr="00163CD8" w:rsidRDefault="00163CD8" w:rsidP="00163CD8">
            <w:pPr>
              <w:tabs>
                <w:tab w:val="left" w:pos="1665"/>
              </w:tabs>
              <w:spacing w:line="360" w:lineRule="auto"/>
              <w:jc w:val="both"/>
              <w:rPr>
                <w:rFonts w:ascii="Tahoma" w:hAnsi="Tahoma" w:cs="Tahoma"/>
                <w:sz w:val="24"/>
                <w:szCs w:val="24"/>
              </w:rPr>
            </w:pPr>
            <w:r w:rsidRPr="00954D54">
              <w:rPr>
                <w:rFonts w:ascii="Tahoma" w:hAnsi="Tahoma" w:cs="Tahoma"/>
                <w:sz w:val="24"/>
                <w:szCs w:val="24"/>
              </w:rPr>
              <w:t>The contractor shall provide weekly off/holidays to his workmen as per all laws but it will be his responsibility to ensure uninterrupted services on all days on a 24x7 basis. No workmen shall be deployed on double duty. In case such a deployment is noticed, it would be viewed seriously and may result in rumination of the contract. The security personnel on duty shall be rotated from one shift</w:t>
            </w:r>
            <w:r w:rsidR="000A631D">
              <w:rPr>
                <w:rFonts w:ascii="Tahoma" w:hAnsi="Tahoma" w:cs="Tahoma"/>
                <w:sz w:val="24"/>
                <w:szCs w:val="24"/>
              </w:rPr>
              <w:t xml:space="preserve"> to another at proper frequency</w:t>
            </w:r>
            <w:r w:rsidRPr="00954D54">
              <w:rPr>
                <w:rFonts w:ascii="Tahoma" w:hAnsi="Tahoma" w:cs="Tahoma"/>
                <w:sz w:val="24"/>
                <w:szCs w:val="24"/>
              </w:rPr>
              <w:t xml:space="preserve"> on 3-shift basis.</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42</w:t>
            </w:r>
          </w:p>
        </w:tc>
        <w:tc>
          <w:tcPr>
            <w:tcW w:w="8910" w:type="dxa"/>
          </w:tcPr>
          <w:p w:rsidR="00163CD8" w:rsidRPr="00954D54" w:rsidRDefault="00163CD8" w:rsidP="00163CD8">
            <w:pPr>
              <w:tabs>
                <w:tab w:val="left" w:pos="1665"/>
              </w:tabs>
              <w:spacing w:line="360" w:lineRule="auto"/>
              <w:jc w:val="both"/>
              <w:rPr>
                <w:rFonts w:ascii="Tahoma" w:hAnsi="Tahoma" w:cs="Tahoma"/>
                <w:sz w:val="24"/>
                <w:szCs w:val="24"/>
              </w:rPr>
            </w:pPr>
            <w:r w:rsidRPr="00954D54">
              <w:rPr>
                <w:rFonts w:ascii="Tahoma" w:hAnsi="Tahoma" w:cs="Tahoma"/>
                <w:sz w:val="24"/>
                <w:szCs w:val="24"/>
              </w:rPr>
              <w:t>The contractor shall ensure the following:-</w:t>
            </w:r>
          </w:p>
          <w:p w:rsidR="00163CD8" w:rsidRPr="00954D54" w:rsidRDefault="00163CD8" w:rsidP="00163CD8">
            <w:pPr>
              <w:numPr>
                <w:ilvl w:val="0"/>
                <w:numId w:val="9"/>
              </w:numPr>
              <w:tabs>
                <w:tab w:val="left" w:pos="1665"/>
              </w:tabs>
              <w:spacing w:after="0" w:line="360" w:lineRule="auto"/>
              <w:jc w:val="both"/>
              <w:rPr>
                <w:rFonts w:ascii="Tahoma" w:hAnsi="Tahoma" w:cs="Tahoma"/>
                <w:sz w:val="24"/>
                <w:szCs w:val="24"/>
              </w:rPr>
            </w:pPr>
            <w:r w:rsidRPr="00954D54">
              <w:rPr>
                <w:rFonts w:ascii="Tahoma" w:hAnsi="Tahoma" w:cs="Tahoma"/>
                <w:sz w:val="24"/>
                <w:szCs w:val="24"/>
              </w:rPr>
              <w:t xml:space="preserve">No property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of any kind is removed by any official/private person without a proper gate-pass issued by the authorized officials of </w:t>
            </w:r>
            <w:proofErr w:type="spellStart"/>
            <w:r w:rsidRPr="00954D54">
              <w:rPr>
                <w:rFonts w:ascii="Tahoma" w:hAnsi="Tahoma" w:cs="Tahoma"/>
                <w:sz w:val="24"/>
                <w:szCs w:val="24"/>
              </w:rPr>
              <w:t>Dr.YSRHU</w:t>
            </w:r>
            <w:proofErr w:type="spellEnd"/>
            <w:r w:rsidRPr="00954D54">
              <w:rPr>
                <w:rFonts w:ascii="Tahoma" w:hAnsi="Tahoma" w:cs="Tahoma"/>
                <w:sz w:val="24"/>
                <w:szCs w:val="24"/>
              </w:rPr>
              <w:t>.</w:t>
            </w:r>
          </w:p>
          <w:p w:rsidR="00163CD8" w:rsidRPr="00954D54" w:rsidRDefault="00163CD8" w:rsidP="00163CD8">
            <w:pPr>
              <w:numPr>
                <w:ilvl w:val="0"/>
                <w:numId w:val="9"/>
              </w:numPr>
              <w:tabs>
                <w:tab w:val="left" w:pos="1665"/>
              </w:tabs>
              <w:spacing w:after="0" w:line="360" w:lineRule="auto"/>
              <w:jc w:val="both"/>
              <w:rPr>
                <w:rFonts w:ascii="Tahoma" w:hAnsi="Tahoma" w:cs="Tahoma"/>
                <w:sz w:val="24"/>
                <w:szCs w:val="24"/>
              </w:rPr>
            </w:pPr>
            <w:r w:rsidRPr="00954D54">
              <w:rPr>
                <w:rFonts w:ascii="Tahoma" w:hAnsi="Tahoma" w:cs="Tahoma"/>
                <w:sz w:val="24"/>
                <w:szCs w:val="24"/>
              </w:rPr>
              <w:t xml:space="preserve">Any loss/damage to goods or property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due to negligence on the part of the security personnel of the </w:t>
            </w:r>
            <w:proofErr w:type="gramStart"/>
            <w:r w:rsidRPr="00954D54">
              <w:rPr>
                <w:rFonts w:ascii="Tahoma" w:hAnsi="Tahoma" w:cs="Tahoma"/>
                <w:sz w:val="24"/>
                <w:szCs w:val="24"/>
              </w:rPr>
              <w:t>contractor</w:t>
            </w:r>
            <w:r w:rsidR="000A631D">
              <w:rPr>
                <w:rFonts w:ascii="Tahoma" w:hAnsi="Tahoma" w:cs="Tahoma"/>
                <w:sz w:val="24"/>
                <w:szCs w:val="24"/>
              </w:rPr>
              <w:t>,</w:t>
            </w:r>
            <w:proofErr w:type="gramEnd"/>
            <w:r w:rsidRPr="00954D54">
              <w:rPr>
                <w:rFonts w:ascii="Tahoma" w:hAnsi="Tahoma" w:cs="Tahoma"/>
                <w:sz w:val="24"/>
                <w:szCs w:val="24"/>
              </w:rPr>
              <w:t xml:space="preserve"> shall be made good by the contractor within 7 days of the date of its communication </w:t>
            </w:r>
            <w:r w:rsidRPr="00954D54">
              <w:rPr>
                <w:rFonts w:ascii="Tahoma" w:hAnsi="Tahoma" w:cs="Tahoma"/>
                <w:sz w:val="24"/>
                <w:szCs w:val="24"/>
              </w:rPr>
              <w:lastRenderedPageBreak/>
              <w:t>to him. Non-compliance of the same shall entail forfeiture of the security deposit along with recovery of the loss in part or in full from the dues and earnest money of the contractor and /or termination of the contractor.</w:t>
            </w:r>
          </w:p>
          <w:p w:rsidR="00163CD8" w:rsidRPr="00163CD8" w:rsidRDefault="00163CD8" w:rsidP="001838D5">
            <w:pPr>
              <w:numPr>
                <w:ilvl w:val="0"/>
                <w:numId w:val="9"/>
              </w:numPr>
              <w:tabs>
                <w:tab w:val="left" w:pos="1665"/>
              </w:tabs>
              <w:spacing w:after="0" w:line="360" w:lineRule="auto"/>
              <w:jc w:val="both"/>
              <w:rPr>
                <w:rFonts w:ascii="Tahoma" w:hAnsi="Tahoma" w:cs="Tahoma"/>
                <w:sz w:val="24"/>
                <w:szCs w:val="24"/>
              </w:rPr>
            </w:pPr>
            <w:r w:rsidRPr="00954D54">
              <w:rPr>
                <w:rFonts w:ascii="Tahoma" w:hAnsi="Tahoma" w:cs="Tahoma"/>
                <w:sz w:val="24"/>
                <w:szCs w:val="24"/>
              </w:rPr>
              <w:t>No report for any loss</w:t>
            </w:r>
            <w:r w:rsidR="00FC1C6C">
              <w:rPr>
                <w:rFonts w:ascii="Tahoma" w:hAnsi="Tahoma" w:cs="Tahoma"/>
                <w:sz w:val="24"/>
                <w:szCs w:val="24"/>
              </w:rPr>
              <w:t xml:space="preserve"> or </w:t>
            </w:r>
            <w:r w:rsidRPr="00954D54">
              <w:rPr>
                <w:rFonts w:ascii="Tahoma" w:hAnsi="Tahoma" w:cs="Tahoma"/>
                <w:sz w:val="24"/>
                <w:szCs w:val="24"/>
              </w:rPr>
              <w:t>damage to</w:t>
            </w:r>
            <w:r w:rsidR="00E95B1E">
              <w:rPr>
                <w:rFonts w:ascii="Tahoma" w:hAnsi="Tahoma" w:cs="Tahoma"/>
                <w:sz w:val="24"/>
                <w:szCs w:val="24"/>
              </w:rPr>
              <w:t xml:space="preserve"> the</w:t>
            </w:r>
            <w:r w:rsidRPr="00954D54">
              <w:rPr>
                <w:rFonts w:ascii="Tahoma" w:hAnsi="Tahoma" w:cs="Tahoma"/>
                <w:sz w:val="24"/>
                <w:szCs w:val="24"/>
              </w:rPr>
              <w:t xml:space="preserve"> property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shall be lodged with police by the contractor without the written approval of </w:t>
            </w:r>
            <w:proofErr w:type="spellStart"/>
            <w:r w:rsidRPr="00954D54">
              <w:rPr>
                <w:rFonts w:ascii="Tahoma" w:hAnsi="Tahoma" w:cs="Tahoma"/>
                <w:sz w:val="24"/>
                <w:szCs w:val="24"/>
              </w:rPr>
              <w:t>Dr.YSRHU</w:t>
            </w:r>
            <w:proofErr w:type="spellEnd"/>
            <w:r w:rsidRPr="00954D54">
              <w:rPr>
                <w:rFonts w:ascii="Tahoma" w:hAnsi="Tahoma" w:cs="Tahoma"/>
                <w:sz w:val="24"/>
                <w:szCs w:val="24"/>
              </w:rPr>
              <w: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lastRenderedPageBreak/>
              <w:t>43</w:t>
            </w:r>
          </w:p>
        </w:tc>
        <w:tc>
          <w:tcPr>
            <w:tcW w:w="8910" w:type="dxa"/>
          </w:tcPr>
          <w:p w:rsidR="00163CD8" w:rsidRPr="00163CD8" w:rsidRDefault="00480388" w:rsidP="00573DFF">
            <w:pPr>
              <w:tabs>
                <w:tab w:val="left" w:pos="1665"/>
              </w:tabs>
              <w:spacing w:after="120" w:line="360" w:lineRule="auto"/>
              <w:jc w:val="both"/>
              <w:rPr>
                <w:rFonts w:ascii="Tahoma" w:hAnsi="Tahoma" w:cs="Tahoma"/>
                <w:sz w:val="24"/>
                <w:szCs w:val="24"/>
              </w:rPr>
            </w:pPr>
            <w:r>
              <w:rPr>
                <w:rFonts w:ascii="Tahoma" w:hAnsi="Tahoma" w:cs="Tahoma"/>
                <w:sz w:val="24"/>
                <w:szCs w:val="24"/>
              </w:rPr>
              <w:t xml:space="preserve">The </w:t>
            </w:r>
            <w:proofErr w:type="spellStart"/>
            <w:r w:rsidR="00163CD8" w:rsidRPr="00954D54">
              <w:rPr>
                <w:rFonts w:ascii="Tahoma" w:hAnsi="Tahoma" w:cs="Tahoma"/>
                <w:sz w:val="24"/>
                <w:szCs w:val="24"/>
              </w:rPr>
              <w:t>Dr.YSRHU</w:t>
            </w:r>
            <w:proofErr w:type="spellEnd"/>
            <w:r w:rsidR="00163CD8" w:rsidRPr="00954D54">
              <w:rPr>
                <w:rFonts w:ascii="Tahoma" w:hAnsi="Tahoma" w:cs="Tahoma"/>
                <w:sz w:val="24"/>
                <w:szCs w:val="24"/>
              </w:rPr>
              <w:t xml:space="preserve"> shall have the right to adopt any measures/set-up a system for ensuring</w:t>
            </w:r>
            <w:r w:rsidR="00163CD8">
              <w:rPr>
                <w:rFonts w:ascii="Tahoma" w:hAnsi="Tahoma" w:cs="Tahoma"/>
                <w:sz w:val="24"/>
                <w:szCs w:val="24"/>
              </w:rPr>
              <w:t xml:space="preserve"> </w:t>
            </w:r>
            <w:r w:rsidR="00163CD8" w:rsidRPr="00954D54">
              <w:rPr>
                <w:rFonts w:ascii="Tahoma" w:hAnsi="Tahoma" w:cs="Tahoma"/>
                <w:sz w:val="24"/>
                <w:szCs w:val="24"/>
              </w:rPr>
              <w:t>proper performance of duty of security personnel deployed by the contractor, their being in proper uniform, equipped with batons/</w:t>
            </w:r>
            <w:r w:rsidR="00E37A46" w:rsidRPr="00954D54">
              <w:rPr>
                <w:rFonts w:ascii="Tahoma" w:hAnsi="Tahoma" w:cs="Tahoma"/>
                <w:sz w:val="24"/>
                <w:szCs w:val="24"/>
              </w:rPr>
              <w:t>lath is</w:t>
            </w:r>
            <w:r w:rsidR="00163CD8" w:rsidRPr="00954D54">
              <w:rPr>
                <w:rFonts w:ascii="Tahoma" w:hAnsi="Tahoma" w:cs="Tahoma"/>
                <w:sz w:val="24"/>
                <w:szCs w:val="24"/>
              </w:rPr>
              <w:t>, torches</w:t>
            </w:r>
            <w:r w:rsidR="00E95B1E">
              <w:rPr>
                <w:rFonts w:ascii="Tahoma" w:hAnsi="Tahoma" w:cs="Tahoma"/>
                <w:sz w:val="24"/>
                <w:szCs w:val="24"/>
              </w:rPr>
              <w:t>,</w:t>
            </w:r>
            <w:r w:rsidR="00163CD8" w:rsidRPr="00954D54">
              <w:rPr>
                <w:rFonts w:ascii="Tahoma" w:hAnsi="Tahoma" w:cs="Tahoma"/>
                <w:sz w:val="24"/>
                <w:szCs w:val="24"/>
              </w:rPr>
              <w:t xml:space="preserve"> whistles, punctuality</w:t>
            </w:r>
            <w:r w:rsidR="00163CD8" w:rsidRPr="00163CD8">
              <w:rPr>
                <w:rFonts w:ascii="Tahoma" w:hAnsi="Tahoma" w:cs="Tahoma"/>
                <w:sz w:val="24"/>
                <w:szCs w:val="24"/>
              </w:rPr>
              <w:t xml:space="preserve"> </w:t>
            </w:r>
            <w:r w:rsidR="00163CD8" w:rsidRPr="00954D54">
              <w:rPr>
                <w:rFonts w:ascii="Tahoma" w:hAnsi="Tahoma" w:cs="Tahoma"/>
                <w:sz w:val="24"/>
                <w:szCs w:val="24"/>
              </w:rPr>
              <w:t>etc. The number of manpower can be increased or decreased depending upon the</w:t>
            </w:r>
            <w:r w:rsidR="00E95B1E">
              <w:rPr>
                <w:rFonts w:ascii="Tahoma" w:hAnsi="Tahoma" w:cs="Tahoma"/>
                <w:sz w:val="24"/>
                <w:szCs w:val="24"/>
              </w:rPr>
              <w:t xml:space="preserve"> </w:t>
            </w:r>
            <w:r w:rsidR="00163CD8" w:rsidRPr="00954D54">
              <w:rPr>
                <w:rFonts w:ascii="Tahoma" w:hAnsi="Tahoma" w:cs="Tahoma"/>
                <w:sz w:val="24"/>
                <w:szCs w:val="24"/>
              </w:rPr>
              <w:t xml:space="preserve">workload to be assessed by </w:t>
            </w:r>
            <w:proofErr w:type="spellStart"/>
            <w:r w:rsidR="00163CD8" w:rsidRPr="00954D54">
              <w:rPr>
                <w:rFonts w:ascii="Tahoma" w:hAnsi="Tahoma" w:cs="Tahoma"/>
                <w:sz w:val="24"/>
                <w:szCs w:val="24"/>
              </w:rPr>
              <w:t>Dr.YSRHU</w:t>
            </w:r>
            <w:proofErr w:type="spellEnd"/>
            <w:r w:rsidR="00163CD8" w:rsidRPr="00954D54">
              <w:rPr>
                <w:rFonts w:ascii="Tahoma" w:hAnsi="Tahoma" w:cs="Tahoma"/>
                <w:sz w:val="24"/>
                <w:szCs w:val="24"/>
              </w:rPr>
              <w:t xml:space="preserve"> and intimated to the contractor</w:t>
            </w:r>
            <w:r w:rsidR="00163CD8" w:rsidRPr="00163CD8">
              <w:rPr>
                <w:rFonts w:ascii="Tahoma" w:hAnsi="Tahoma" w:cs="Tahoma"/>
                <w:sz w:val="24"/>
                <w:szCs w:val="24"/>
              </w:rPr>
              <w: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44</w:t>
            </w:r>
          </w:p>
        </w:tc>
        <w:tc>
          <w:tcPr>
            <w:tcW w:w="8910" w:type="dxa"/>
          </w:tcPr>
          <w:p w:rsidR="00163CD8"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It shall be the</w:t>
            </w:r>
            <w:r w:rsidR="00E95B1E">
              <w:rPr>
                <w:rFonts w:ascii="Tahoma" w:hAnsi="Tahoma" w:cs="Tahoma"/>
                <w:sz w:val="24"/>
                <w:szCs w:val="24"/>
              </w:rPr>
              <w:t xml:space="preserve"> duty of the contractor to remov</w:t>
            </w:r>
            <w:r w:rsidRPr="00954D54">
              <w:rPr>
                <w:rFonts w:ascii="Tahoma" w:hAnsi="Tahoma" w:cs="Tahoma"/>
                <w:sz w:val="24"/>
                <w:szCs w:val="24"/>
              </w:rPr>
              <w:t xml:space="preserve">e all the persons deployed by him on termination of the contract for whatsoever reason and ensure that no person creates any </w:t>
            </w:r>
            <w:r w:rsidRPr="00163CD8">
              <w:rPr>
                <w:rFonts w:ascii="Tahoma" w:hAnsi="Tahoma" w:cs="Tahoma"/>
                <w:sz w:val="24"/>
                <w:szCs w:val="24"/>
              </w:rPr>
              <w:t>disruption</w:t>
            </w:r>
            <w:r w:rsidRPr="00954D54">
              <w:rPr>
                <w:rFonts w:ascii="Tahoma" w:hAnsi="Tahoma" w:cs="Tahoma"/>
                <w:sz w:val="24"/>
                <w:szCs w:val="24"/>
              </w:rPr>
              <w:t>/hindrance/problem of any nature to the Institute</w:t>
            </w:r>
            <w:r w:rsidRPr="00163CD8">
              <w:rPr>
                <w:rFonts w:ascii="Tahoma" w:hAnsi="Tahoma" w:cs="Tahoma"/>
                <w:sz w:val="24"/>
                <w:szCs w:val="24"/>
              </w:rPr>
              <w:t>.</w:t>
            </w:r>
          </w:p>
        </w:tc>
      </w:tr>
      <w:tr w:rsidR="00163CD8" w:rsidRPr="000C4B41" w:rsidTr="00163CD8">
        <w:trPr>
          <w:gridAfter w:val="1"/>
          <w:wAfter w:w="63" w:type="dxa"/>
        </w:trPr>
        <w:tc>
          <w:tcPr>
            <w:tcW w:w="540" w:type="dxa"/>
          </w:tcPr>
          <w:p w:rsidR="00163CD8" w:rsidRPr="00163CD8" w:rsidRDefault="00163CD8" w:rsidP="00402ADB">
            <w:pPr>
              <w:tabs>
                <w:tab w:val="left" w:pos="1665"/>
              </w:tabs>
              <w:jc w:val="center"/>
              <w:rPr>
                <w:rFonts w:ascii="Tahoma" w:hAnsi="Tahoma" w:cs="Tahoma"/>
                <w:sz w:val="24"/>
                <w:szCs w:val="24"/>
              </w:rPr>
            </w:pPr>
            <w:r w:rsidRPr="00163CD8">
              <w:rPr>
                <w:rFonts w:ascii="Tahoma" w:hAnsi="Tahoma" w:cs="Tahoma"/>
                <w:sz w:val="24"/>
                <w:szCs w:val="24"/>
              </w:rPr>
              <w:t>45</w:t>
            </w:r>
          </w:p>
        </w:tc>
        <w:tc>
          <w:tcPr>
            <w:tcW w:w="8910" w:type="dxa"/>
          </w:tcPr>
          <w:p w:rsidR="00163CD8" w:rsidRPr="00163CD8" w:rsidRDefault="00E37A46" w:rsidP="00573DFF">
            <w:pPr>
              <w:tabs>
                <w:tab w:val="left" w:pos="1665"/>
              </w:tabs>
              <w:spacing w:after="120" w:line="360" w:lineRule="auto"/>
              <w:jc w:val="both"/>
              <w:rPr>
                <w:rFonts w:ascii="Tahoma" w:hAnsi="Tahoma" w:cs="Tahoma"/>
                <w:sz w:val="24"/>
                <w:szCs w:val="24"/>
              </w:rPr>
            </w:pPr>
            <w:r>
              <w:rPr>
                <w:rFonts w:ascii="Tahoma" w:hAnsi="Tahoma" w:cs="Tahoma"/>
                <w:sz w:val="24"/>
                <w:szCs w:val="24"/>
              </w:rPr>
              <w:t>In the event of any question</w:t>
            </w:r>
            <w:r w:rsidR="00163CD8" w:rsidRPr="00954D54">
              <w:rPr>
                <w:rFonts w:ascii="Tahoma" w:hAnsi="Tahoma" w:cs="Tahoma"/>
                <w:sz w:val="24"/>
                <w:szCs w:val="24"/>
              </w:rPr>
              <w:t xml:space="preserve">, dispute/difference arising under the agreement or in connection herewith (except where resolution has been specifically provided under the agreement) the same shall be referred to the Sole Arbitration of the </w:t>
            </w:r>
            <w:proofErr w:type="spellStart"/>
            <w:r w:rsidR="00163CD8" w:rsidRPr="00163CD8">
              <w:rPr>
                <w:rFonts w:ascii="Tahoma" w:hAnsi="Tahoma" w:cs="Tahoma"/>
                <w:sz w:val="24"/>
                <w:szCs w:val="24"/>
              </w:rPr>
              <w:t>Dr.YSRHU-Admn</w:t>
            </w:r>
            <w:proofErr w:type="spellEnd"/>
            <w:r w:rsidR="00163CD8" w:rsidRPr="00163CD8">
              <w:rPr>
                <w:rFonts w:ascii="Tahoma" w:hAnsi="Tahoma" w:cs="Tahoma"/>
                <w:sz w:val="24"/>
                <w:szCs w:val="24"/>
              </w:rPr>
              <w:t xml:space="preserve">. </w:t>
            </w:r>
            <w:r w:rsidR="00163CD8" w:rsidRPr="00954D54">
              <w:rPr>
                <w:rFonts w:ascii="Tahoma" w:hAnsi="Tahoma" w:cs="Tahoma"/>
                <w:sz w:val="24"/>
                <w:szCs w:val="24"/>
              </w:rPr>
              <w:t xml:space="preserve">The award of </w:t>
            </w:r>
            <w:proofErr w:type="gramStart"/>
            <w:r w:rsidR="00163CD8" w:rsidRPr="00954D54">
              <w:rPr>
                <w:rFonts w:ascii="Tahoma" w:hAnsi="Tahoma" w:cs="Tahoma"/>
                <w:sz w:val="24"/>
                <w:szCs w:val="24"/>
              </w:rPr>
              <w:t>the  arbitrator</w:t>
            </w:r>
            <w:proofErr w:type="gramEnd"/>
            <w:r w:rsidR="00163CD8" w:rsidRPr="00954D54">
              <w:rPr>
                <w:rFonts w:ascii="Tahoma" w:hAnsi="Tahoma" w:cs="Tahoma"/>
                <w:sz w:val="24"/>
                <w:szCs w:val="24"/>
              </w:rPr>
              <w:t xml:space="preserve"> shall be final and binding on both the parties</w:t>
            </w:r>
            <w:r w:rsidR="00163CD8" w:rsidRPr="00163CD8">
              <w:rPr>
                <w:rFonts w:ascii="Tahoma" w:hAnsi="Tahoma" w:cs="Tahoma"/>
                <w:sz w:val="24"/>
                <w:szCs w:val="24"/>
              </w:rPr>
              <w:t>.</w:t>
            </w:r>
          </w:p>
        </w:tc>
      </w:tr>
      <w:tr w:rsidR="00163CD8" w:rsidRPr="000C4B41" w:rsidTr="00163CD8">
        <w:trPr>
          <w:gridAfter w:val="1"/>
          <w:wAfter w:w="63" w:type="dxa"/>
        </w:trPr>
        <w:tc>
          <w:tcPr>
            <w:tcW w:w="540" w:type="dxa"/>
          </w:tcPr>
          <w:p w:rsidR="00163CD8" w:rsidRPr="00163CD8" w:rsidRDefault="00163CD8" w:rsidP="00573DFF">
            <w:pPr>
              <w:tabs>
                <w:tab w:val="left" w:pos="1665"/>
              </w:tabs>
              <w:spacing w:after="120"/>
              <w:jc w:val="center"/>
              <w:rPr>
                <w:rFonts w:ascii="Tahoma" w:hAnsi="Tahoma" w:cs="Tahoma"/>
                <w:sz w:val="24"/>
                <w:szCs w:val="24"/>
              </w:rPr>
            </w:pPr>
            <w:r w:rsidRPr="00163CD8">
              <w:rPr>
                <w:rFonts w:ascii="Tahoma" w:hAnsi="Tahoma" w:cs="Tahoma"/>
                <w:sz w:val="24"/>
                <w:szCs w:val="24"/>
              </w:rPr>
              <w:t>46</w:t>
            </w:r>
          </w:p>
        </w:tc>
        <w:tc>
          <w:tcPr>
            <w:tcW w:w="8910" w:type="dxa"/>
          </w:tcPr>
          <w:p w:rsidR="00E95B1E" w:rsidRPr="00163CD8" w:rsidRDefault="00163CD8" w:rsidP="00573DFF">
            <w:pPr>
              <w:tabs>
                <w:tab w:val="left" w:pos="1665"/>
              </w:tabs>
              <w:spacing w:after="120" w:line="360" w:lineRule="auto"/>
              <w:jc w:val="both"/>
              <w:rPr>
                <w:rFonts w:ascii="Tahoma" w:hAnsi="Tahoma" w:cs="Tahoma"/>
                <w:sz w:val="24"/>
                <w:szCs w:val="24"/>
              </w:rPr>
            </w:pPr>
            <w:r w:rsidRPr="00954D54">
              <w:rPr>
                <w:rFonts w:ascii="Tahoma" w:hAnsi="Tahoma" w:cs="Tahoma"/>
                <w:sz w:val="24"/>
                <w:szCs w:val="24"/>
              </w:rPr>
              <w:t xml:space="preserve">Any disputes arising out of or in any way connected with this contract shall be deemed to have arisen in </w:t>
            </w:r>
            <w:proofErr w:type="spellStart"/>
            <w:r w:rsidR="00E95B1E">
              <w:rPr>
                <w:rFonts w:ascii="Tahoma" w:hAnsi="Tahoma" w:cs="Tahoma"/>
                <w:sz w:val="24"/>
                <w:szCs w:val="24"/>
              </w:rPr>
              <w:t>Dr.YSRHU</w:t>
            </w:r>
            <w:proofErr w:type="spellEnd"/>
            <w:r w:rsidR="00E95B1E">
              <w:rPr>
                <w:rFonts w:ascii="Tahoma" w:hAnsi="Tahoma" w:cs="Tahoma"/>
                <w:sz w:val="24"/>
                <w:szCs w:val="24"/>
              </w:rPr>
              <w:t xml:space="preserve"> </w:t>
            </w:r>
            <w:r w:rsidRPr="00954D54">
              <w:rPr>
                <w:rFonts w:ascii="Tahoma" w:hAnsi="Tahoma" w:cs="Tahoma"/>
                <w:sz w:val="24"/>
                <w:szCs w:val="24"/>
              </w:rPr>
              <w:t xml:space="preserve">and only the courts </w:t>
            </w:r>
            <w:r w:rsidR="00E95B1E">
              <w:rPr>
                <w:rFonts w:ascii="Tahoma" w:hAnsi="Tahoma" w:cs="Tahoma"/>
                <w:sz w:val="24"/>
                <w:szCs w:val="24"/>
              </w:rPr>
              <w:t xml:space="preserve">nearer to </w:t>
            </w:r>
            <w:proofErr w:type="spellStart"/>
            <w:r w:rsidR="00E95B1E">
              <w:rPr>
                <w:rFonts w:ascii="Tahoma" w:hAnsi="Tahoma" w:cs="Tahoma"/>
                <w:sz w:val="24"/>
                <w:szCs w:val="24"/>
              </w:rPr>
              <w:t>Dr.YSRHU</w:t>
            </w:r>
            <w:proofErr w:type="spellEnd"/>
            <w:r w:rsidR="00E95B1E">
              <w:rPr>
                <w:rFonts w:ascii="Tahoma" w:hAnsi="Tahoma" w:cs="Tahoma"/>
                <w:sz w:val="24"/>
                <w:szCs w:val="24"/>
              </w:rPr>
              <w:t xml:space="preserve"> head quarters</w:t>
            </w:r>
            <w:r w:rsidRPr="00954D54">
              <w:rPr>
                <w:rFonts w:ascii="Tahoma" w:hAnsi="Tahoma" w:cs="Tahoma"/>
                <w:sz w:val="24"/>
                <w:szCs w:val="24"/>
              </w:rPr>
              <w:t xml:space="preserve"> shall have jurisdiction to determine the same.</w:t>
            </w:r>
            <w:r>
              <w:rPr>
                <w:rFonts w:ascii="Tahoma" w:hAnsi="Tahoma" w:cs="Tahoma"/>
                <w:sz w:val="24"/>
                <w:szCs w:val="24"/>
              </w:rPr>
              <w:t xml:space="preserve">  </w:t>
            </w:r>
          </w:p>
        </w:tc>
      </w:tr>
    </w:tbl>
    <w:p w:rsidR="00A043CC" w:rsidRDefault="00A043CC" w:rsidP="00573DFF">
      <w:pPr>
        <w:tabs>
          <w:tab w:val="left" w:pos="1665"/>
        </w:tabs>
        <w:spacing w:after="120" w:line="360" w:lineRule="auto"/>
        <w:jc w:val="both"/>
        <w:rPr>
          <w:rFonts w:ascii="Tahoma" w:hAnsi="Tahoma" w:cs="Tahoma"/>
          <w:b/>
          <w:sz w:val="24"/>
          <w:szCs w:val="24"/>
        </w:rPr>
      </w:pPr>
    </w:p>
    <w:p w:rsidR="00A043CC" w:rsidRDefault="00A043CC" w:rsidP="00573DFF">
      <w:pPr>
        <w:tabs>
          <w:tab w:val="left" w:pos="1665"/>
        </w:tabs>
        <w:spacing w:after="120" w:line="360" w:lineRule="auto"/>
        <w:jc w:val="both"/>
        <w:rPr>
          <w:rFonts w:ascii="Tahoma" w:hAnsi="Tahoma" w:cs="Tahoma"/>
          <w:b/>
          <w:sz w:val="24"/>
          <w:szCs w:val="24"/>
        </w:rPr>
      </w:pPr>
    </w:p>
    <w:p w:rsidR="00A043CC" w:rsidRDefault="00A043CC" w:rsidP="00573DFF">
      <w:pPr>
        <w:tabs>
          <w:tab w:val="left" w:pos="1665"/>
        </w:tabs>
        <w:spacing w:after="120" w:line="360" w:lineRule="auto"/>
        <w:jc w:val="both"/>
        <w:rPr>
          <w:rFonts w:ascii="Tahoma" w:hAnsi="Tahoma" w:cs="Tahoma"/>
          <w:b/>
          <w:sz w:val="24"/>
          <w:szCs w:val="24"/>
        </w:rPr>
      </w:pPr>
    </w:p>
    <w:p w:rsidR="002953BC" w:rsidRPr="00940787" w:rsidRDefault="002953BC" w:rsidP="00573DFF">
      <w:pPr>
        <w:tabs>
          <w:tab w:val="left" w:pos="1665"/>
        </w:tabs>
        <w:spacing w:after="120" w:line="360" w:lineRule="auto"/>
        <w:jc w:val="both"/>
        <w:rPr>
          <w:rFonts w:ascii="Tahoma" w:hAnsi="Tahoma" w:cs="Tahoma"/>
          <w:b/>
          <w:sz w:val="24"/>
          <w:szCs w:val="24"/>
        </w:rPr>
      </w:pPr>
      <w:r w:rsidRPr="00940787">
        <w:rPr>
          <w:rFonts w:ascii="Tahoma" w:hAnsi="Tahoma" w:cs="Tahoma"/>
          <w:b/>
          <w:sz w:val="24"/>
          <w:szCs w:val="24"/>
        </w:rPr>
        <w:lastRenderedPageBreak/>
        <w:t xml:space="preserve">III List </w:t>
      </w:r>
      <w:r w:rsidR="00A043CC">
        <w:rPr>
          <w:rFonts w:ascii="Tahoma" w:hAnsi="Tahoma" w:cs="Tahoma"/>
          <w:b/>
          <w:sz w:val="24"/>
          <w:szCs w:val="24"/>
        </w:rPr>
        <w:t>o</w:t>
      </w:r>
      <w:r w:rsidRPr="00940787">
        <w:rPr>
          <w:rFonts w:ascii="Tahoma" w:hAnsi="Tahoma" w:cs="Tahoma"/>
          <w:b/>
          <w:sz w:val="24"/>
          <w:szCs w:val="24"/>
        </w:rPr>
        <w:t xml:space="preserve">f Documents </w:t>
      </w:r>
      <w:proofErr w:type="gramStart"/>
      <w:r w:rsidRPr="00940787">
        <w:rPr>
          <w:rFonts w:ascii="Tahoma" w:hAnsi="Tahoma" w:cs="Tahoma"/>
          <w:b/>
          <w:sz w:val="24"/>
          <w:szCs w:val="24"/>
        </w:rPr>
        <w:t>To</w:t>
      </w:r>
      <w:proofErr w:type="gramEnd"/>
      <w:r w:rsidRPr="00940787">
        <w:rPr>
          <w:rFonts w:ascii="Tahoma" w:hAnsi="Tahoma" w:cs="Tahoma"/>
          <w:b/>
          <w:sz w:val="24"/>
          <w:szCs w:val="24"/>
        </w:rPr>
        <w:t xml:space="preserve"> Be Submitted Along With The Tender – Envelop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8640"/>
      </w:tblGrid>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1.</w:t>
            </w:r>
          </w:p>
        </w:tc>
        <w:tc>
          <w:tcPr>
            <w:tcW w:w="8640" w:type="dxa"/>
          </w:tcPr>
          <w:p w:rsidR="002953BC" w:rsidRPr="00954D54" w:rsidRDefault="002953BC" w:rsidP="00940787">
            <w:pPr>
              <w:tabs>
                <w:tab w:val="left" w:pos="1665"/>
              </w:tabs>
              <w:spacing w:line="360" w:lineRule="auto"/>
              <w:jc w:val="both"/>
              <w:rPr>
                <w:rFonts w:ascii="Tahoma" w:hAnsi="Tahoma" w:cs="Tahoma"/>
                <w:sz w:val="24"/>
                <w:szCs w:val="24"/>
              </w:rPr>
            </w:pPr>
            <w:r w:rsidRPr="00954D54">
              <w:rPr>
                <w:rFonts w:ascii="Tahoma" w:hAnsi="Tahoma" w:cs="Tahoma"/>
                <w:sz w:val="24"/>
                <w:szCs w:val="24"/>
              </w:rPr>
              <w:t>Registration documents/details of the company</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2.</w:t>
            </w:r>
          </w:p>
        </w:tc>
        <w:tc>
          <w:tcPr>
            <w:tcW w:w="864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Earnest mone</w:t>
            </w:r>
            <w:r w:rsidR="00420B47">
              <w:rPr>
                <w:rFonts w:ascii="Tahoma" w:hAnsi="Tahoma" w:cs="Tahoma"/>
                <w:sz w:val="24"/>
                <w:szCs w:val="24"/>
              </w:rPr>
              <w:t xml:space="preserve">y </w:t>
            </w:r>
            <w:r w:rsidR="00133BAC">
              <w:rPr>
                <w:rFonts w:ascii="Tahoma" w:hAnsi="Tahoma" w:cs="Tahoma"/>
                <w:sz w:val="24"/>
                <w:szCs w:val="24"/>
              </w:rPr>
              <w:t>deposit by way of DD for Rs.3,50</w:t>
            </w:r>
            <w:r w:rsidRPr="00954D54">
              <w:rPr>
                <w:rFonts w:ascii="Tahoma" w:hAnsi="Tahoma" w:cs="Tahoma"/>
                <w:sz w:val="24"/>
                <w:szCs w:val="24"/>
              </w:rPr>
              <w:t xml:space="preserve">,000/- drawn in </w:t>
            </w:r>
            <w:proofErr w:type="spellStart"/>
            <w:r w:rsidRPr="00954D54">
              <w:rPr>
                <w:rFonts w:ascii="Tahoma" w:hAnsi="Tahoma" w:cs="Tahoma"/>
                <w:sz w:val="24"/>
                <w:szCs w:val="24"/>
              </w:rPr>
              <w:t>favour</w:t>
            </w:r>
            <w:proofErr w:type="spellEnd"/>
            <w:r w:rsidRPr="00954D54">
              <w:rPr>
                <w:rFonts w:ascii="Tahoma" w:hAnsi="Tahoma" w:cs="Tahoma"/>
                <w:sz w:val="24"/>
                <w:szCs w:val="24"/>
              </w:rPr>
              <w:t xml:space="preserve"> of the Comptroller, </w:t>
            </w:r>
            <w:proofErr w:type="spellStart"/>
            <w:r w:rsidRPr="00954D54">
              <w:rPr>
                <w:rFonts w:ascii="Tahoma" w:hAnsi="Tahoma" w:cs="Tahoma"/>
                <w:sz w:val="24"/>
                <w:szCs w:val="24"/>
              </w:rPr>
              <w:t>Dr.YSRHU</w:t>
            </w:r>
            <w:proofErr w:type="spellEnd"/>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3.</w:t>
            </w:r>
          </w:p>
        </w:tc>
        <w:tc>
          <w:tcPr>
            <w:tcW w:w="864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Profile of the company</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4.</w:t>
            </w:r>
          </w:p>
        </w:tc>
        <w:tc>
          <w:tcPr>
            <w:tcW w:w="864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Details of Constitution of firm/Company and its registration with competent authority</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5.</w:t>
            </w:r>
          </w:p>
        </w:tc>
        <w:tc>
          <w:tcPr>
            <w:tcW w:w="8640" w:type="dxa"/>
          </w:tcPr>
          <w:p w:rsidR="002953BC"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Proof of qualification with regard to:</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Annual </w:t>
            </w:r>
            <w:proofErr w:type="spellStart"/>
            <w:r w:rsidRPr="00954D54">
              <w:rPr>
                <w:rFonts w:ascii="Tahoma" w:hAnsi="Tahoma" w:cs="Tahoma"/>
                <w:sz w:val="24"/>
                <w:szCs w:val="24"/>
              </w:rPr>
              <w:t>turn over</w:t>
            </w:r>
            <w:proofErr w:type="spellEnd"/>
            <w:r w:rsidRPr="00954D54">
              <w:rPr>
                <w:rFonts w:ascii="Tahoma" w:hAnsi="Tahoma" w:cs="Tahoma"/>
                <w:sz w:val="24"/>
                <w:szCs w:val="24"/>
              </w:rPr>
              <w:t xml:space="preserve"> of Rs.50 </w:t>
            </w:r>
            <w:proofErr w:type="spellStart"/>
            <w:r w:rsidRPr="00954D54">
              <w:rPr>
                <w:rFonts w:ascii="Tahoma" w:hAnsi="Tahoma" w:cs="Tahoma"/>
                <w:sz w:val="24"/>
                <w:szCs w:val="24"/>
              </w:rPr>
              <w:t>Lakhs</w:t>
            </w:r>
            <w:proofErr w:type="spellEnd"/>
            <w:r w:rsidRPr="00954D54">
              <w:rPr>
                <w:rFonts w:ascii="Tahoma" w:hAnsi="Tahoma" w:cs="Tahoma"/>
                <w:sz w:val="24"/>
                <w:szCs w:val="24"/>
              </w:rPr>
              <w:t xml:space="preserve"> during each of the last three years.</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573DFF">
              <w:rPr>
                <w:rFonts w:ascii="Tahoma" w:hAnsi="Tahoma" w:cs="Tahoma"/>
                <w:sz w:val="24"/>
                <w:szCs w:val="24"/>
              </w:rPr>
              <w:t>Minimum experience of ten years in security agency business in large multinational companies/industry of repute/national labs</w:t>
            </w:r>
            <w:r>
              <w:rPr>
                <w:rFonts w:ascii="Tahoma" w:hAnsi="Tahoma" w:cs="Tahoma"/>
                <w:sz w:val="24"/>
                <w:szCs w:val="24"/>
              </w:rPr>
              <w:t xml:space="preserve"> </w:t>
            </w:r>
            <w:r w:rsidRPr="00573DFF">
              <w:rPr>
                <w:rFonts w:ascii="Tahoma" w:hAnsi="Tahoma" w:cs="Tahoma"/>
                <w:sz w:val="24"/>
                <w:szCs w:val="24"/>
              </w:rPr>
              <w:t>/PSU</w:t>
            </w:r>
            <w:r>
              <w:rPr>
                <w:rFonts w:ascii="Tahoma" w:hAnsi="Tahoma" w:cs="Tahoma"/>
                <w:sz w:val="24"/>
                <w:szCs w:val="24"/>
              </w:rPr>
              <w:t xml:space="preserve"> </w:t>
            </w:r>
            <w:r w:rsidRPr="00573DFF">
              <w:rPr>
                <w:rFonts w:ascii="Tahoma" w:hAnsi="Tahoma" w:cs="Tahoma"/>
                <w:sz w:val="24"/>
                <w:szCs w:val="24"/>
              </w:rPr>
              <w:t>/</w:t>
            </w:r>
            <w:r w:rsidR="00542FF0" w:rsidRPr="00573DFF">
              <w:rPr>
                <w:rFonts w:ascii="Tahoma" w:hAnsi="Tahoma" w:cs="Tahoma"/>
                <w:sz w:val="24"/>
                <w:szCs w:val="24"/>
              </w:rPr>
              <w:t>Nationalized</w:t>
            </w:r>
            <w:r w:rsidRPr="00573DFF">
              <w:rPr>
                <w:rFonts w:ascii="Tahoma" w:hAnsi="Tahoma" w:cs="Tahoma"/>
                <w:sz w:val="24"/>
                <w:szCs w:val="24"/>
              </w:rPr>
              <w:t xml:space="preserve"> bank etc.</w:t>
            </w:r>
          </w:p>
          <w:p w:rsidR="00573DFF" w:rsidRP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Pr>
                <w:rFonts w:ascii="Tahoma" w:hAnsi="Tahoma" w:cs="Tahoma"/>
                <w:sz w:val="24"/>
                <w:szCs w:val="24"/>
              </w:rPr>
              <w:t>P</w:t>
            </w:r>
            <w:r w:rsidRPr="00954D54">
              <w:rPr>
                <w:rFonts w:ascii="Tahoma" w:hAnsi="Tahoma" w:cs="Tahoma"/>
                <w:sz w:val="24"/>
                <w:szCs w:val="24"/>
              </w:rPr>
              <w:t>roof of providing security staff of 15or more per shift for three clients</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p>
        </w:tc>
        <w:tc>
          <w:tcPr>
            <w:tcW w:w="8640" w:type="dxa"/>
          </w:tcPr>
          <w:p w:rsidR="00573DFF" w:rsidRP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573DFF">
              <w:rPr>
                <w:rFonts w:ascii="Tahoma" w:hAnsi="Tahoma" w:cs="Tahoma"/>
                <w:sz w:val="24"/>
                <w:szCs w:val="24"/>
              </w:rPr>
              <w:t xml:space="preserve">Valid </w:t>
            </w:r>
            <w:r w:rsidR="00E37A46" w:rsidRPr="00573DFF">
              <w:rPr>
                <w:rFonts w:ascii="Tahoma" w:hAnsi="Tahoma" w:cs="Tahoma"/>
                <w:sz w:val="24"/>
                <w:szCs w:val="24"/>
              </w:rPr>
              <w:t>license</w:t>
            </w:r>
            <w:r w:rsidRPr="00573DFF">
              <w:rPr>
                <w:rFonts w:ascii="Tahoma" w:hAnsi="Tahoma" w:cs="Tahoma"/>
                <w:sz w:val="24"/>
                <w:szCs w:val="24"/>
              </w:rPr>
              <w:t xml:space="preserve"> under the latest contract </w:t>
            </w:r>
            <w:proofErr w:type="spellStart"/>
            <w:r w:rsidRPr="00573DFF">
              <w:rPr>
                <w:rFonts w:ascii="Tahoma" w:hAnsi="Tahoma" w:cs="Tahoma"/>
                <w:sz w:val="24"/>
                <w:szCs w:val="24"/>
              </w:rPr>
              <w:t>labour</w:t>
            </w:r>
            <w:proofErr w:type="spellEnd"/>
            <w:r w:rsidRPr="00573DFF">
              <w:rPr>
                <w:rFonts w:ascii="Tahoma" w:hAnsi="Tahoma" w:cs="Tahoma"/>
                <w:sz w:val="24"/>
                <w:szCs w:val="24"/>
              </w:rPr>
              <w:t xml:space="preserve"> Contract Act/AP Shops &amp; </w:t>
            </w:r>
          </w:p>
          <w:p w:rsidR="002953BC" w:rsidRDefault="00573DFF" w:rsidP="00573DFF">
            <w:pPr>
              <w:tabs>
                <w:tab w:val="left" w:pos="1665"/>
              </w:tabs>
              <w:spacing w:line="360" w:lineRule="auto"/>
              <w:jc w:val="both"/>
              <w:rPr>
                <w:rFonts w:ascii="Tahoma" w:hAnsi="Tahoma" w:cs="Tahoma"/>
                <w:sz w:val="24"/>
                <w:szCs w:val="24"/>
              </w:rPr>
            </w:pPr>
            <w:r>
              <w:rPr>
                <w:rFonts w:ascii="Tahoma" w:hAnsi="Tahoma" w:cs="Tahoma"/>
                <w:sz w:val="24"/>
                <w:szCs w:val="24"/>
              </w:rPr>
              <w:t xml:space="preserve">          </w:t>
            </w:r>
            <w:r w:rsidRPr="00954D54">
              <w:rPr>
                <w:rFonts w:ascii="Tahoma" w:hAnsi="Tahoma" w:cs="Tahoma"/>
                <w:sz w:val="24"/>
                <w:szCs w:val="24"/>
              </w:rPr>
              <w:t>Establishment act for engaging in</w:t>
            </w:r>
            <w:r>
              <w:rPr>
                <w:rFonts w:ascii="Tahoma" w:hAnsi="Tahoma" w:cs="Tahoma"/>
                <w:sz w:val="24"/>
                <w:szCs w:val="24"/>
              </w:rPr>
              <w:t xml:space="preserve"> a</w:t>
            </w:r>
            <w:r w:rsidRPr="00954D54">
              <w:rPr>
                <w:rFonts w:ascii="Tahoma" w:hAnsi="Tahoma" w:cs="Tahoma"/>
                <w:sz w:val="24"/>
                <w:szCs w:val="24"/>
              </w:rPr>
              <w:t xml:space="preserve"> minimum of 250 employees</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Registration for ESI and its contribution</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Registration with EPF and its contribution</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Latest income Tax Clearance certificate</w:t>
            </w:r>
          </w:p>
          <w:p w:rsidR="00573DFF" w:rsidRDefault="00573DFF" w:rsidP="00573DFF">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Balance sheet and profit and loss accounts statement for the last three years</w:t>
            </w:r>
          </w:p>
          <w:p w:rsidR="00AA6BB2" w:rsidRDefault="00AA6BB2" w:rsidP="00AA6BB2">
            <w:pPr>
              <w:pStyle w:val="ListParagraph"/>
              <w:numPr>
                <w:ilvl w:val="0"/>
                <w:numId w:val="11"/>
              </w:numPr>
              <w:tabs>
                <w:tab w:val="left" w:pos="1665"/>
              </w:tabs>
              <w:spacing w:line="360" w:lineRule="auto"/>
              <w:jc w:val="both"/>
              <w:rPr>
                <w:rFonts w:ascii="Tahoma" w:hAnsi="Tahoma" w:cs="Tahoma"/>
                <w:sz w:val="24"/>
                <w:szCs w:val="24"/>
              </w:rPr>
            </w:pPr>
            <w:r w:rsidRPr="00AA6BB2">
              <w:rPr>
                <w:rFonts w:ascii="Tahoma" w:hAnsi="Tahoma" w:cs="Tahoma"/>
                <w:sz w:val="24"/>
                <w:szCs w:val="24"/>
              </w:rPr>
              <w:t xml:space="preserve">Clientele list at </w:t>
            </w:r>
            <w:proofErr w:type="spellStart"/>
            <w:r w:rsidRPr="00AA6BB2">
              <w:rPr>
                <w:rFonts w:ascii="Tahoma" w:hAnsi="Tahoma" w:cs="Tahoma"/>
                <w:sz w:val="24"/>
                <w:szCs w:val="24"/>
              </w:rPr>
              <w:t>Dr.YSRHU</w:t>
            </w:r>
            <w:proofErr w:type="spellEnd"/>
            <w:r w:rsidRPr="00AA6BB2">
              <w:rPr>
                <w:rFonts w:ascii="Tahoma" w:hAnsi="Tahoma" w:cs="Tahoma"/>
                <w:sz w:val="24"/>
                <w:szCs w:val="24"/>
              </w:rPr>
              <w:t xml:space="preserve"> indicating number of security personnel deployed at </w:t>
            </w:r>
            <w:r w:rsidRPr="00954D54">
              <w:rPr>
                <w:rFonts w:ascii="Tahoma" w:hAnsi="Tahoma" w:cs="Tahoma"/>
                <w:sz w:val="24"/>
                <w:szCs w:val="24"/>
              </w:rPr>
              <w:t>each unit.</w:t>
            </w:r>
          </w:p>
          <w:p w:rsidR="00AA6BB2" w:rsidRDefault="00AA6BB2" w:rsidP="00AA6BB2">
            <w:pPr>
              <w:pStyle w:val="ListParagraph"/>
              <w:numPr>
                <w:ilvl w:val="0"/>
                <w:numId w:val="11"/>
              </w:numPr>
              <w:tabs>
                <w:tab w:val="left" w:pos="1665"/>
              </w:tabs>
              <w:spacing w:line="360" w:lineRule="auto"/>
              <w:jc w:val="both"/>
              <w:rPr>
                <w:rFonts w:ascii="Tahoma" w:hAnsi="Tahoma" w:cs="Tahoma"/>
                <w:sz w:val="24"/>
                <w:szCs w:val="24"/>
              </w:rPr>
            </w:pPr>
            <w:r w:rsidRPr="00AA6BB2">
              <w:rPr>
                <w:rFonts w:ascii="Tahoma" w:hAnsi="Tahoma" w:cs="Tahoma"/>
                <w:sz w:val="24"/>
                <w:szCs w:val="24"/>
              </w:rPr>
              <w:t xml:space="preserve">Latest solvency certificate from a nationalized bank for a minimum value of </w:t>
            </w:r>
            <w:r>
              <w:rPr>
                <w:rFonts w:ascii="Tahoma" w:hAnsi="Tahoma" w:cs="Tahoma"/>
                <w:sz w:val="24"/>
                <w:szCs w:val="24"/>
              </w:rPr>
              <w:t xml:space="preserve"> </w:t>
            </w:r>
            <w:r w:rsidRPr="00954D54">
              <w:rPr>
                <w:rFonts w:ascii="Tahoma" w:hAnsi="Tahoma" w:cs="Tahoma"/>
                <w:sz w:val="24"/>
                <w:szCs w:val="24"/>
              </w:rPr>
              <w:t xml:space="preserve">Rs.10 </w:t>
            </w:r>
            <w:proofErr w:type="spellStart"/>
            <w:r w:rsidRPr="00954D54">
              <w:rPr>
                <w:rFonts w:ascii="Tahoma" w:hAnsi="Tahoma" w:cs="Tahoma"/>
                <w:sz w:val="24"/>
                <w:szCs w:val="24"/>
              </w:rPr>
              <w:t>Lakhs</w:t>
            </w:r>
            <w:proofErr w:type="spellEnd"/>
          </w:p>
          <w:p w:rsidR="00AA6BB2" w:rsidRPr="00573DFF" w:rsidRDefault="00AA6BB2" w:rsidP="00AA6BB2">
            <w:pPr>
              <w:pStyle w:val="ListParagraph"/>
              <w:numPr>
                <w:ilvl w:val="0"/>
                <w:numId w:val="11"/>
              </w:num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Power of attorney in </w:t>
            </w:r>
            <w:proofErr w:type="spellStart"/>
            <w:r w:rsidRPr="00954D54">
              <w:rPr>
                <w:rFonts w:ascii="Tahoma" w:hAnsi="Tahoma" w:cs="Tahoma"/>
                <w:sz w:val="24"/>
                <w:szCs w:val="24"/>
              </w:rPr>
              <w:t>favour</w:t>
            </w:r>
            <w:proofErr w:type="spellEnd"/>
            <w:r w:rsidRPr="00954D54">
              <w:rPr>
                <w:rFonts w:ascii="Tahoma" w:hAnsi="Tahoma" w:cs="Tahoma"/>
                <w:sz w:val="24"/>
                <w:szCs w:val="24"/>
              </w:rPr>
              <w:t xml:space="preserve"> of authorized signatory, if required so.</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6.</w:t>
            </w:r>
          </w:p>
        </w:tc>
        <w:tc>
          <w:tcPr>
            <w:tcW w:w="864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Details of minimum physical standards adhered to in deploying the personnel at </w:t>
            </w:r>
            <w:proofErr w:type="spellStart"/>
            <w:r w:rsidRPr="00954D54">
              <w:rPr>
                <w:rFonts w:ascii="Tahoma" w:hAnsi="Tahoma" w:cs="Tahoma"/>
                <w:sz w:val="24"/>
                <w:szCs w:val="24"/>
              </w:rPr>
              <w:t>Dr.YSRHU</w:t>
            </w:r>
            <w:proofErr w:type="spellEnd"/>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7.</w:t>
            </w:r>
          </w:p>
        </w:tc>
        <w:tc>
          <w:tcPr>
            <w:tcW w:w="8640" w:type="dxa"/>
          </w:tcPr>
          <w:p w:rsidR="00B60356"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Details of training imparted to the security personnel</w:t>
            </w:r>
            <w:r w:rsidR="00B60356">
              <w:rPr>
                <w:rFonts w:ascii="Tahoma" w:hAnsi="Tahoma" w:cs="Tahoma"/>
                <w:sz w:val="24"/>
                <w:szCs w:val="24"/>
              </w:rPr>
              <w:t xml:space="preserve"> </w:t>
            </w:r>
          </w:p>
        </w:tc>
      </w:tr>
      <w:tr w:rsidR="002953BC" w:rsidRPr="00954D54" w:rsidTr="001C4266">
        <w:tc>
          <w:tcPr>
            <w:tcW w:w="468"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8.</w:t>
            </w:r>
          </w:p>
        </w:tc>
        <w:tc>
          <w:tcPr>
            <w:tcW w:w="8640" w:type="dxa"/>
          </w:tcPr>
          <w:p w:rsidR="00AA6BB2"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Undertaking to be given by the </w:t>
            </w:r>
            <w:proofErr w:type="spellStart"/>
            <w:r w:rsidRPr="00954D54">
              <w:rPr>
                <w:rFonts w:ascii="Tahoma" w:hAnsi="Tahoma" w:cs="Tahoma"/>
                <w:sz w:val="24"/>
                <w:szCs w:val="24"/>
              </w:rPr>
              <w:t>tenderer</w:t>
            </w:r>
            <w:proofErr w:type="spellEnd"/>
            <w:r w:rsidRPr="00954D54">
              <w:rPr>
                <w:rFonts w:ascii="Tahoma" w:hAnsi="Tahoma" w:cs="Tahoma"/>
                <w:sz w:val="24"/>
                <w:szCs w:val="24"/>
              </w:rPr>
              <w:t xml:space="preserve"> informing the Institute that he/they </w:t>
            </w:r>
            <w:r w:rsidRPr="00954D54">
              <w:rPr>
                <w:rFonts w:ascii="Tahoma" w:hAnsi="Tahoma" w:cs="Tahoma"/>
                <w:sz w:val="24"/>
                <w:szCs w:val="24"/>
              </w:rPr>
              <w:lastRenderedPageBreak/>
              <w:t xml:space="preserve">have read the tender documents and have understood the contents fully and accordingly had submitted their quote in the price </w:t>
            </w:r>
            <w:proofErr w:type="gramStart"/>
            <w:r w:rsidRPr="00954D54">
              <w:rPr>
                <w:rFonts w:ascii="Tahoma" w:hAnsi="Tahoma" w:cs="Tahoma"/>
                <w:sz w:val="24"/>
                <w:szCs w:val="24"/>
              </w:rPr>
              <w:t>bid(</w:t>
            </w:r>
            <w:proofErr w:type="gramEnd"/>
            <w:r w:rsidRPr="00954D54">
              <w:rPr>
                <w:rFonts w:ascii="Tahoma" w:hAnsi="Tahoma" w:cs="Tahoma"/>
                <w:sz w:val="24"/>
                <w:szCs w:val="24"/>
              </w:rPr>
              <w:t>Envelop 2) abiding to the terms and conditions laid down there</w:t>
            </w:r>
            <w:r w:rsidR="00E95B1E">
              <w:rPr>
                <w:rFonts w:ascii="Tahoma" w:hAnsi="Tahoma" w:cs="Tahoma"/>
                <w:sz w:val="24"/>
                <w:szCs w:val="24"/>
              </w:rPr>
              <w:t xml:space="preserve"> </w:t>
            </w:r>
            <w:r w:rsidRPr="00954D54">
              <w:rPr>
                <w:rFonts w:ascii="Tahoma" w:hAnsi="Tahoma" w:cs="Tahoma"/>
                <w:sz w:val="24"/>
                <w:szCs w:val="24"/>
              </w:rPr>
              <w:t>at</w:t>
            </w:r>
            <w:r w:rsidR="00163CD8">
              <w:rPr>
                <w:rFonts w:ascii="Tahoma" w:hAnsi="Tahoma" w:cs="Tahoma"/>
                <w:sz w:val="24"/>
                <w:szCs w:val="24"/>
              </w:rPr>
              <w:t>.</w:t>
            </w:r>
          </w:p>
        </w:tc>
      </w:tr>
    </w:tbl>
    <w:p w:rsidR="002953BC" w:rsidRPr="00613CC9" w:rsidRDefault="000B52D3" w:rsidP="00613CC9">
      <w:pPr>
        <w:tabs>
          <w:tab w:val="left" w:pos="1665"/>
        </w:tabs>
        <w:spacing w:line="360" w:lineRule="auto"/>
        <w:ind w:left="360"/>
        <w:jc w:val="center"/>
        <w:rPr>
          <w:rFonts w:ascii="Tahoma" w:hAnsi="Tahoma" w:cs="Tahoma"/>
          <w:b/>
          <w:sz w:val="24"/>
          <w:szCs w:val="24"/>
          <w:u w:val="single"/>
        </w:rPr>
      </w:pPr>
      <w:r>
        <w:rPr>
          <w:rFonts w:ascii="Tahoma" w:hAnsi="Tahoma" w:cs="Tahoma"/>
          <w:b/>
          <w:sz w:val="24"/>
          <w:szCs w:val="24"/>
          <w:u w:val="single"/>
        </w:rPr>
        <w:lastRenderedPageBreak/>
        <w:t>I</w:t>
      </w:r>
      <w:r w:rsidR="002953BC" w:rsidRPr="00613CC9">
        <w:rPr>
          <w:rFonts w:ascii="Tahoma" w:hAnsi="Tahoma" w:cs="Tahoma"/>
          <w:b/>
          <w:sz w:val="24"/>
          <w:szCs w:val="24"/>
          <w:u w:val="single"/>
        </w:rPr>
        <w:t>V SCHEDULE – I</w:t>
      </w:r>
    </w:p>
    <w:p w:rsidR="002953BC" w:rsidRPr="00954D54" w:rsidRDefault="002953BC" w:rsidP="00085A7E">
      <w:pPr>
        <w:tabs>
          <w:tab w:val="left" w:pos="1665"/>
        </w:tabs>
        <w:spacing w:line="360" w:lineRule="auto"/>
        <w:ind w:left="360"/>
        <w:jc w:val="both"/>
        <w:rPr>
          <w:rFonts w:ascii="Tahoma" w:hAnsi="Tahoma" w:cs="Tahoma"/>
          <w:sz w:val="24"/>
          <w:szCs w:val="24"/>
        </w:rPr>
      </w:pPr>
      <w:r w:rsidRPr="00954D54">
        <w:rPr>
          <w:rFonts w:ascii="Tahoma" w:hAnsi="Tahoma" w:cs="Tahoma"/>
          <w:sz w:val="24"/>
          <w:szCs w:val="24"/>
        </w:rPr>
        <w:t>The contractor shall provide one supervisor</w:t>
      </w:r>
      <w:r w:rsidR="00E201B0">
        <w:rPr>
          <w:rFonts w:ascii="Tahoma" w:hAnsi="Tahoma" w:cs="Tahoma"/>
          <w:sz w:val="24"/>
          <w:szCs w:val="24"/>
        </w:rPr>
        <w:t xml:space="preserve">, eight (08) </w:t>
      </w:r>
      <w:r w:rsidRPr="00954D54">
        <w:rPr>
          <w:rFonts w:ascii="Tahoma" w:hAnsi="Tahoma" w:cs="Tahoma"/>
          <w:sz w:val="24"/>
          <w:szCs w:val="24"/>
        </w:rPr>
        <w:t>security guards per shift of 8 hours for round the clock deployment on three shifts basis, throughout the year. Additionally,</w:t>
      </w:r>
      <w:r w:rsidR="00E201B0">
        <w:rPr>
          <w:rFonts w:ascii="Tahoma" w:hAnsi="Tahoma" w:cs="Tahoma"/>
          <w:sz w:val="24"/>
          <w:szCs w:val="24"/>
        </w:rPr>
        <w:t xml:space="preserve"> four </w:t>
      </w:r>
      <w:r w:rsidRPr="00954D54">
        <w:rPr>
          <w:rFonts w:ascii="Tahoma" w:hAnsi="Tahoma" w:cs="Tahoma"/>
          <w:sz w:val="24"/>
          <w:szCs w:val="24"/>
        </w:rPr>
        <w:t xml:space="preserve">security guards, one of which shall be a lady, are required from Monday to Saturday, throughout the year. </w:t>
      </w:r>
    </w:p>
    <w:p w:rsidR="002953BC" w:rsidRPr="00954D54" w:rsidRDefault="002953BC" w:rsidP="00085A7E">
      <w:pPr>
        <w:tabs>
          <w:tab w:val="left" w:pos="1665"/>
        </w:tabs>
        <w:spacing w:line="360" w:lineRule="auto"/>
        <w:ind w:left="360"/>
        <w:jc w:val="both"/>
        <w:rPr>
          <w:rFonts w:ascii="Tahoma" w:hAnsi="Tahoma" w:cs="Tahoma"/>
          <w:b/>
          <w:sz w:val="24"/>
          <w:szCs w:val="24"/>
        </w:rPr>
      </w:pPr>
      <w:r w:rsidRPr="00954D54">
        <w:rPr>
          <w:rFonts w:ascii="Tahoma" w:hAnsi="Tahoma" w:cs="Tahoma"/>
          <w:b/>
          <w:sz w:val="24"/>
          <w:szCs w:val="24"/>
        </w:rPr>
        <w:t>Security Supervisor shall be responsible for: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
        <w:gridCol w:w="9393"/>
      </w:tblGrid>
      <w:tr w:rsidR="002953BC" w:rsidRPr="00954D54" w:rsidTr="006F3F8E">
        <w:trPr>
          <w:trHeight w:val="409"/>
        </w:trPr>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1</w:t>
            </w:r>
          </w:p>
        </w:tc>
        <w:tc>
          <w:tcPr>
            <w:tcW w:w="9393"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Briefing  of day and night guards</w:t>
            </w:r>
          </w:p>
        </w:tc>
      </w:tr>
      <w:tr w:rsidR="002953BC" w:rsidRPr="00954D54" w:rsidTr="006F3F8E">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2.</w:t>
            </w:r>
          </w:p>
        </w:tc>
        <w:tc>
          <w:tcPr>
            <w:tcW w:w="9393" w:type="dxa"/>
          </w:tcPr>
          <w:p w:rsidR="002953BC" w:rsidRPr="00954D54" w:rsidRDefault="002953BC" w:rsidP="006F3F8E">
            <w:pPr>
              <w:tabs>
                <w:tab w:val="left" w:pos="1665"/>
              </w:tabs>
              <w:spacing w:line="360" w:lineRule="auto"/>
              <w:jc w:val="both"/>
              <w:rPr>
                <w:rFonts w:ascii="Tahoma" w:hAnsi="Tahoma" w:cs="Tahoma"/>
                <w:sz w:val="24"/>
                <w:szCs w:val="24"/>
              </w:rPr>
            </w:pPr>
            <w:r w:rsidRPr="00954D54">
              <w:rPr>
                <w:rFonts w:ascii="Tahoma" w:hAnsi="Tahoma" w:cs="Tahoma"/>
                <w:sz w:val="24"/>
                <w:szCs w:val="24"/>
              </w:rPr>
              <w:t>Proper deployment of the guards and maintenance of various registers kept at the reception namely Key register, Visitors register, Telephone register,</w:t>
            </w:r>
            <w:r w:rsidR="00E201B0">
              <w:rPr>
                <w:rFonts w:ascii="Tahoma" w:hAnsi="Tahoma" w:cs="Tahoma"/>
                <w:sz w:val="24"/>
                <w:szCs w:val="24"/>
              </w:rPr>
              <w:t xml:space="preserve"> vehicle movement register, </w:t>
            </w:r>
            <w:r w:rsidRPr="00954D54">
              <w:rPr>
                <w:rFonts w:ascii="Tahoma" w:hAnsi="Tahoma" w:cs="Tahoma"/>
                <w:sz w:val="24"/>
                <w:szCs w:val="24"/>
              </w:rPr>
              <w:t xml:space="preserve"> Late sitting register etc.</w:t>
            </w:r>
          </w:p>
        </w:tc>
      </w:tr>
      <w:tr w:rsidR="002953BC" w:rsidRPr="00954D54" w:rsidTr="006F3F8E">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3.</w:t>
            </w:r>
          </w:p>
        </w:tc>
        <w:tc>
          <w:tcPr>
            <w:tcW w:w="9393"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Maintenance of proper records of gate passes in respect of material going out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premises and to ensure proper scrutiny before permitting any material to be taken out.</w:t>
            </w:r>
          </w:p>
        </w:tc>
      </w:tr>
      <w:tr w:rsidR="002953BC" w:rsidRPr="00954D54" w:rsidTr="006F3F8E">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4.</w:t>
            </w:r>
          </w:p>
        </w:tc>
        <w:tc>
          <w:tcPr>
            <w:tcW w:w="9393"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Maintain liaison with authorized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officials </w:t>
            </w:r>
          </w:p>
        </w:tc>
      </w:tr>
      <w:tr w:rsidR="002953BC" w:rsidRPr="00954D54" w:rsidTr="006F3F8E">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5.</w:t>
            </w:r>
          </w:p>
        </w:tc>
        <w:tc>
          <w:tcPr>
            <w:tcW w:w="9393"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Detailing in rotation, security guards for patrolling , surprise checking at the floors of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building</w:t>
            </w:r>
          </w:p>
        </w:tc>
      </w:tr>
      <w:tr w:rsidR="002953BC" w:rsidRPr="00954D54" w:rsidTr="006F3F8E">
        <w:tc>
          <w:tcPr>
            <w:tcW w:w="420"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6.</w:t>
            </w:r>
          </w:p>
        </w:tc>
        <w:tc>
          <w:tcPr>
            <w:tcW w:w="9393"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Carrying out any other tasks as may be assigned by the Institute.</w:t>
            </w:r>
          </w:p>
        </w:tc>
      </w:tr>
    </w:tbl>
    <w:p w:rsidR="002953BC" w:rsidRDefault="002953BC"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Default="00AA6BB2" w:rsidP="00202B8B">
      <w:pPr>
        <w:tabs>
          <w:tab w:val="left" w:pos="1665"/>
        </w:tabs>
        <w:spacing w:after="0" w:line="240" w:lineRule="auto"/>
        <w:jc w:val="both"/>
        <w:rPr>
          <w:rFonts w:ascii="Tahoma" w:hAnsi="Tahoma" w:cs="Tahoma"/>
          <w:b/>
          <w:sz w:val="24"/>
          <w:szCs w:val="24"/>
          <w:u w:val="single"/>
        </w:rPr>
      </w:pPr>
    </w:p>
    <w:p w:rsidR="00AA6BB2" w:rsidRPr="00954D54" w:rsidRDefault="00AA6BB2" w:rsidP="00202B8B">
      <w:pPr>
        <w:tabs>
          <w:tab w:val="left" w:pos="1665"/>
        </w:tabs>
        <w:spacing w:after="0" w:line="240" w:lineRule="auto"/>
        <w:jc w:val="both"/>
        <w:rPr>
          <w:rFonts w:ascii="Tahoma" w:hAnsi="Tahoma" w:cs="Tahoma"/>
          <w:b/>
          <w:sz w:val="24"/>
          <w:szCs w:val="24"/>
          <w:u w:val="single"/>
        </w:rPr>
      </w:pPr>
    </w:p>
    <w:p w:rsidR="00202B8B" w:rsidRDefault="00D665D4" w:rsidP="00202B8B">
      <w:pPr>
        <w:tabs>
          <w:tab w:val="left" w:pos="1665"/>
        </w:tabs>
        <w:spacing w:after="0" w:line="360" w:lineRule="auto"/>
        <w:ind w:left="360"/>
        <w:jc w:val="both"/>
        <w:rPr>
          <w:rFonts w:ascii="Tahoma" w:hAnsi="Tahoma" w:cs="Tahoma"/>
          <w:b/>
          <w:sz w:val="24"/>
          <w:szCs w:val="24"/>
        </w:rPr>
      </w:pPr>
      <w:r>
        <w:rPr>
          <w:rFonts w:ascii="Tahoma" w:hAnsi="Tahoma" w:cs="Tahoma"/>
          <w:b/>
          <w:sz w:val="24"/>
          <w:szCs w:val="24"/>
        </w:rPr>
        <w:t xml:space="preserve">Required </w:t>
      </w:r>
      <w:r w:rsidR="00705000">
        <w:rPr>
          <w:rFonts w:ascii="Tahoma" w:hAnsi="Tahoma" w:cs="Tahoma"/>
          <w:b/>
          <w:sz w:val="24"/>
          <w:szCs w:val="24"/>
        </w:rPr>
        <w:t xml:space="preserve">Security </w:t>
      </w:r>
      <w:proofErr w:type="gramStart"/>
      <w:r w:rsidR="00705000">
        <w:rPr>
          <w:rFonts w:ascii="Tahoma" w:hAnsi="Tahoma" w:cs="Tahoma"/>
          <w:b/>
          <w:sz w:val="24"/>
          <w:szCs w:val="24"/>
        </w:rPr>
        <w:t>Personnel :</w:t>
      </w:r>
      <w:r>
        <w:rPr>
          <w:rFonts w:ascii="Tahoma" w:hAnsi="Tahoma" w:cs="Tahoma"/>
          <w:b/>
          <w:sz w:val="24"/>
          <w:szCs w:val="24"/>
        </w:rPr>
        <w:t>Total</w:t>
      </w:r>
      <w:proofErr w:type="gramEnd"/>
      <w:r>
        <w:rPr>
          <w:rFonts w:ascii="Tahoma" w:hAnsi="Tahoma" w:cs="Tahoma"/>
          <w:b/>
          <w:sz w:val="24"/>
          <w:szCs w:val="24"/>
        </w:rPr>
        <w:t xml:space="preserve"> </w:t>
      </w:r>
      <w:r w:rsidR="00E201B0">
        <w:rPr>
          <w:rFonts w:ascii="Tahoma" w:hAnsi="Tahoma" w:cs="Tahoma"/>
          <w:b/>
          <w:sz w:val="24"/>
          <w:szCs w:val="24"/>
        </w:rPr>
        <w:t>3</w:t>
      </w:r>
      <w:r>
        <w:rPr>
          <w:rFonts w:ascii="Tahoma" w:hAnsi="Tahoma" w:cs="Tahoma"/>
          <w:b/>
          <w:sz w:val="24"/>
          <w:szCs w:val="24"/>
        </w:rPr>
        <w:t xml:space="preserve"> Security Supervisors(Ex-</w:t>
      </w:r>
      <w:r w:rsidR="00202B8B">
        <w:rPr>
          <w:rFonts w:ascii="Tahoma" w:hAnsi="Tahoma" w:cs="Tahoma"/>
          <w:b/>
          <w:sz w:val="24"/>
          <w:szCs w:val="24"/>
        </w:rPr>
        <w:t>servicemen)+</w:t>
      </w:r>
    </w:p>
    <w:p w:rsidR="002953BC" w:rsidRDefault="00202B8B" w:rsidP="00202B8B">
      <w:pPr>
        <w:tabs>
          <w:tab w:val="left" w:pos="1665"/>
        </w:tabs>
        <w:spacing w:after="0" w:line="360" w:lineRule="auto"/>
        <w:ind w:left="360"/>
        <w:jc w:val="both"/>
        <w:rPr>
          <w:rFonts w:ascii="Tahoma" w:hAnsi="Tahoma" w:cs="Tahoma"/>
          <w:b/>
          <w:sz w:val="24"/>
          <w:szCs w:val="24"/>
        </w:rPr>
      </w:pPr>
      <w:r>
        <w:rPr>
          <w:rFonts w:ascii="Tahoma" w:hAnsi="Tahoma" w:cs="Tahoma"/>
          <w:b/>
          <w:sz w:val="24"/>
          <w:szCs w:val="24"/>
        </w:rPr>
        <w:t xml:space="preserve">                                                   </w:t>
      </w:r>
      <w:proofErr w:type="gramStart"/>
      <w:r w:rsidR="00E201B0">
        <w:rPr>
          <w:rFonts w:ascii="Tahoma" w:hAnsi="Tahoma" w:cs="Tahoma"/>
          <w:b/>
          <w:sz w:val="24"/>
          <w:szCs w:val="24"/>
        </w:rPr>
        <w:t>48</w:t>
      </w:r>
      <w:r w:rsidR="00D665D4">
        <w:rPr>
          <w:rFonts w:ascii="Tahoma" w:hAnsi="Tahoma" w:cs="Tahoma"/>
          <w:b/>
          <w:sz w:val="24"/>
          <w:szCs w:val="24"/>
        </w:rPr>
        <w:t xml:space="preserve"> Security guards.</w:t>
      </w:r>
      <w:proofErr w:type="gramEnd"/>
    </w:p>
    <w:p w:rsidR="00202B8B" w:rsidRPr="00940787" w:rsidRDefault="00202B8B" w:rsidP="00202B8B">
      <w:pPr>
        <w:tabs>
          <w:tab w:val="left" w:pos="1665"/>
        </w:tabs>
        <w:spacing w:after="0" w:line="240" w:lineRule="auto"/>
        <w:ind w:left="360"/>
        <w:jc w:val="both"/>
        <w:rPr>
          <w:rFonts w:ascii="Tahoma" w:hAnsi="Tahoma" w:cs="Tahoma"/>
          <w:b/>
          <w:sz w:val="24"/>
          <w:szCs w:val="24"/>
        </w:rPr>
      </w:pPr>
    </w:p>
    <w:tbl>
      <w:tblPr>
        <w:tblStyle w:val="TableGrid"/>
        <w:tblW w:w="9810" w:type="dxa"/>
        <w:tblInd w:w="198" w:type="dxa"/>
        <w:tblLook w:val="04A0"/>
      </w:tblPr>
      <w:tblGrid>
        <w:gridCol w:w="924"/>
        <w:gridCol w:w="6186"/>
        <w:gridCol w:w="2700"/>
      </w:tblGrid>
      <w:tr w:rsidR="00BF06BD" w:rsidRPr="00954D54" w:rsidTr="00D665D4">
        <w:tc>
          <w:tcPr>
            <w:tcW w:w="924" w:type="dxa"/>
          </w:tcPr>
          <w:p w:rsidR="00BF06BD" w:rsidRPr="00954D54" w:rsidRDefault="00BF06BD" w:rsidP="00085A7E">
            <w:pPr>
              <w:tabs>
                <w:tab w:val="left" w:pos="1665"/>
              </w:tabs>
              <w:spacing w:line="360" w:lineRule="auto"/>
              <w:jc w:val="both"/>
              <w:rPr>
                <w:rFonts w:ascii="Tahoma" w:hAnsi="Tahoma" w:cs="Tahoma"/>
                <w:b/>
                <w:sz w:val="24"/>
                <w:szCs w:val="24"/>
              </w:rPr>
            </w:pPr>
            <w:proofErr w:type="spellStart"/>
            <w:r w:rsidRPr="00954D54">
              <w:rPr>
                <w:rFonts w:ascii="Tahoma" w:hAnsi="Tahoma" w:cs="Tahoma"/>
                <w:b/>
                <w:sz w:val="24"/>
                <w:szCs w:val="24"/>
              </w:rPr>
              <w:t>Sl.No</w:t>
            </w:r>
            <w:proofErr w:type="spellEnd"/>
            <w:r w:rsidRPr="00954D54">
              <w:rPr>
                <w:rFonts w:ascii="Tahoma" w:hAnsi="Tahoma" w:cs="Tahoma"/>
                <w:b/>
                <w:sz w:val="24"/>
                <w:szCs w:val="24"/>
              </w:rPr>
              <w:t>.</w:t>
            </w:r>
          </w:p>
        </w:tc>
        <w:tc>
          <w:tcPr>
            <w:tcW w:w="6186" w:type="dxa"/>
          </w:tcPr>
          <w:p w:rsidR="00BF06BD" w:rsidRPr="00954D54" w:rsidRDefault="00D665D4" w:rsidP="00D665D4">
            <w:pPr>
              <w:tabs>
                <w:tab w:val="left" w:pos="1665"/>
              </w:tabs>
              <w:spacing w:line="360" w:lineRule="auto"/>
              <w:jc w:val="center"/>
              <w:rPr>
                <w:rFonts w:ascii="Tahoma" w:hAnsi="Tahoma" w:cs="Tahoma"/>
                <w:b/>
                <w:sz w:val="24"/>
                <w:szCs w:val="24"/>
              </w:rPr>
            </w:pPr>
            <w:r>
              <w:rPr>
                <w:rFonts w:ascii="Tahoma" w:hAnsi="Tahoma" w:cs="Tahoma"/>
                <w:b/>
                <w:sz w:val="24"/>
                <w:szCs w:val="24"/>
              </w:rPr>
              <w:t xml:space="preserve">Security Supervisors(Ex-servicemen)/ Security Guard and posts (points) in </w:t>
            </w:r>
            <w:proofErr w:type="spellStart"/>
            <w:r>
              <w:rPr>
                <w:rFonts w:ascii="Tahoma" w:hAnsi="Tahoma" w:cs="Tahoma"/>
                <w:b/>
                <w:sz w:val="24"/>
                <w:szCs w:val="24"/>
              </w:rPr>
              <w:t>Dr.YSRHU</w:t>
            </w:r>
            <w:proofErr w:type="spellEnd"/>
          </w:p>
        </w:tc>
        <w:tc>
          <w:tcPr>
            <w:tcW w:w="2700" w:type="dxa"/>
          </w:tcPr>
          <w:p w:rsidR="00BF06BD" w:rsidRPr="00954D54" w:rsidRDefault="00BF06BD" w:rsidP="00CC6403">
            <w:pPr>
              <w:tabs>
                <w:tab w:val="left" w:pos="1665"/>
              </w:tabs>
              <w:spacing w:line="360" w:lineRule="auto"/>
              <w:jc w:val="center"/>
              <w:rPr>
                <w:rFonts w:ascii="Tahoma" w:hAnsi="Tahoma" w:cs="Tahoma"/>
                <w:b/>
                <w:sz w:val="24"/>
                <w:szCs w:val="24"/>
              </w:rPr>
            </w:pPr>
            <w:r>
              <w:rPr>
                <w:rFonts w:ascii="Tahoma" w:hAnsi="Tahoma" w:cs="Tahoma"/>
                <w:b/>
                <w:sz w:val="24"/>
                <w:szCs w:val="24"/>
              </w:rPr>
              <w:t>No of Security personnel required</w:t>
            </w:r>
            <w:r w:rsidR="00D665D4">
              <w:rPr>
                <w:rFonts w:ascii="Tahoma" w:hAnsi="Tahoma" w:cs="Tahoma"/>
                <w:b/>
                <w:sz w:val="24"/>
                <w:szCs w:val="24"/>
              </w:rPr>
              <w:t xml:space="preserve"> per day (24 hours)</w:t>
            </w:r>
          </w:p>
        </w:tc>
      </w:tr>
      <w:tr w:rsidR="00BF06BD" w:rsidRPr="00954D54" w:rsidTr="00D665D4">
        <w:tc>
          <w:tcPr>
            <w:tcW w:w="924" w:type="dxa"/>
          </w:tcPr>
          <w:p w:rsidR="00BF06BD" w:rsidRPr="00954D54" w:rsidRDefault="00D665D4" w:rsidP="00085A7E">
            <w:pPr>
              <w:tabs>
                <w:tab w:val="left" w:pos="1665"/>
              </w:tabs>
              <w:spacing w:line="360" w:lineRule="auto"/>
              <w:jc w:val="both"/>
              <w:rPr>
                <w:rFonts w:ascii="Tahoma" w:hAnsi="Tahoma" w:cs="Tahoma"/>
                <w:sz w:val="24"/>
                <w:szCs w:val="24"/>
              </w:rPr>
            </w:pPr>
            <w:r>
              <w:rPr>
                <w:rFonts w:ascii="Tahoma" w:hAnsi="Tahoma" w:cs="Tahoma"/>
                <w:sz w:val="24"/>
                <w:szCs w:val="24"/>
              </w:rPr>
              <w:t>I.</w:t>
            </w:r>
          </w:p>
        </w:tc>
        <w:tc>
          <w:tcPr>
            <w:tcW w:w="6186" w:type="dxa"/>
          </w:tcPr>
          <w:p w:rsidR="00BF06BD" w:rsidRPr="00954D54" w:rsidRDefault="00D665D4" w:rsidP="00085A7E">
            <w:pPr>
              <w:tabs>
                <w:tab w:val="left" w:pos="1665"/>
              </w:tabs>
              <w:spacing w:line="360" w:lineRule="auto"/>
              <w:jc w:val="both"/>
              <w:rPr>
                <w:rFonts w:ascii="Tahoma" w:hAnsi="Tahoma" w:cs="Tahoma"/>
                <w:sz w:val="24"/>
                <w:szCs w:val="24"/>
              </w:rPr>
            </w:pPr>
            <w:r>
              <w:rPr>
                <w:rFonts w:ascii="Tahoma" w:hAnsi="Tahoma" w:cs="Tahoma"/>
                <w:sz w:val="24"/>
                <w:szCs w:val="24"/>
              </w:rPr>
              <w:t>Security Supervisors (Ex-servicemen) @8 hours per day</w:t>
            </w:r>
          </w:p>
        </w:tc>
        <w:tc>
          <w:tcPr>
            <w:tcW w:w="2700" w:type="dxa"/>
          </w:tcPr>
          <w:p w:rsidR="00BF06BD" w:rsidRPr="00954D54" w:rsidRDefault="00BF06BD" w:rsidP="00397182">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Pr="00D665D4" w:rsidRDefault="00D665D4" w:rsidP="00085A7E">
            <w:pPr>
              <w:tabs>
                <w:tab w:val="left" w:pos="1665"/>
              </w:tabs>
              <w:spacing w:line="360" w:lineRule="auto"/>
              <w:jc w:val="both"/>
              <w:rPr>
                <w:rFonts w:ascii="Tahoma" w:hAnsi="Tahoma" w:cs="Tahoma"/>
                <w:sz w:val="24"/>
                <w:szCs w:val="24"/>
              </w:rPr>
            </w:pPr>
            <w:r>
              <w:rPr>
                <w:rFonts w:ascii="Tahoma" w:hAnsi="Tahoma" w:cs="Tahoma"/>
                <w:sz w:val="24"/>
                <w:szCs w:val="24"/>
              </w:rPr>
              <w:t>II.</w:t>
            </w:r>
          </w:p>
        </w:tc>
        <w:tc>
          <w:tcPr>
            <w:tcW w:w="6186" w:type="dxa"/>
          </w:tcPr>
          <w:p w:rsidR="00420B47" w:rsidRPr="00954D54" w:rsidRDefault="00D665D4" w:rsidP="00485FF5">
            <w:pPr>
              <w:tabs>
                <w:tab w:val="left" w:pos="1665"/>
              </w:tabs>
              <w:spacing w:line="360" w:lineRule="auto"/>
              <w:jc w:val="both"/>
              <w:rPr>
                <w:rFonts w:ascii="Tahoma" w:hAnsi="Tahoma" w:cs="Tahoma"/>
                <w:sz w:val="24"/>
                <w:szCs w:val="24"/>
              </w:rPr>
            </w:pPr>
            <w:r>
              <w:rPr>
                <w:rFonts w:ascii="Tahoma" w:hAnsi="Tahoma" w:cs="Tahoma"/>
                <w:sz w:val="24"/>
                <w:szCs w:val="24"/>
              </w:rPr>
              <w:t>Security Guards@ 8 hours per day</w:t>
            </w:r>
          </w:p>
        </w:tc>
        <w:tc>
          <w:tcPr>
            <w:tcW w:w="2700" w:type="dxa"/>
          </w:tcPr>
          <w:p w:rsidR="00420B47" w:rsidRPr="00954D54" w:rsidRDefault="00420B47" w:rsidP="00485FF5">
            <w:pPr>
              <w:tabs>
                <w:tab w:val="left" w:pos="1665"/>
              </w:tabs>
              <w:spacing w:line="360" w:lineRule="auto"/>
              <w:jc w:val="center"/>
              <w:rPr>
                <w:rFonts w:ascii="Tahoma" w:hAnsi="Tahoma" w:cs="Tahoma"/>
                <w:sz w:val="24"/>
                <w:szCs w:val="24"/>
              </w:rPr>
            </w:pPr>
          </w:p>
        </w:tc>
      </w:tr>
      <w:tr w:rsidR="00420B47" w:rsidRPr="00954D54" w:rsidTr="00D665D4">
        <w:tc>
          <w:tcPr>
            <w:tcW w:w="924" w:type="dxa"/>
          </w:tcPr>
          <w:p w:rsidR="00420B47" w:rsidRPr="00954D54"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w:t>
            </w:r>
          </w:p>
        </w:tc>
        <w:tc>
          <w:tcPr>
            <w:tcW w:w="6186" w:type="dxa"/>
          </w:tcPr>
          <w:p w:rsidR="00420B47" w:rsidRPr="00954D54" w:rsidRDefault="00D665D4" w:rsidP="00D665D4">
            <w:pPr>
              <w:tabs>
                <w:tab w:val="left" w:pos="1665"/>
              </w:tabs>
              <w:spacing w:line="360" w:lineRule="auto"/>
              <w:jc w:val="both"/>
              <w:rPr>
                <w:rFonts w:ascii="Tahoma" w:hAnsi="Tahoma" w:cs="Tahoma"/>
                <w:sz w:val="24"/>
                <w:szCs w:val="24"/>
              </w:rPr>
            </w:pPr>
            <w:r>
              <w:rPr>
                <w:rFonts w:ascii="Tahoma" w:hAnsi="Tahoma" w:cs="Tahoma"/>
                <w:sz w:val="24"/>
                <w:szCs w:val="24"/>
              </w:rPr>
              <w:t>Administrative Block</w:t>
            </w:r>
          </w:p>
        </w:tc>
        <w:tc>
          <w:tcPr>
            <w:tcW w:w="2700" w:type="dxa"/>
          </w:tcPr>
          <w:p w:rsidR="00420B47" w:rsidRPr="00954D54"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Pr="00954D54"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2.</w:t>
            </w:r>
          </w:p>
        </w:tc>
        <w:tc>
          <w:tcPr>
            <w:tcW w:w="6186" w:type="dxa"/>
          </w:tcPr>
          <w:p w:rsidR="00420B47" w:rsidRPr="00BF06BD" w:rsidRDefault="00D665D4" w:rsidP="00D665D4">
            <w:pPr>
              <w:tabs>
                <w:tab w:val="left" w:pos="1665"/>
              </w:tabs>
              <w:spacing w:line="360" w:lineRule="auto"/>
              <w:jc w:val="both"/>
              <w:rPr>
                <w:rFonts w:ascii="Tahoma" w:hAnsi="Tahoma" w:cs="Tahoma"/>
                <w:b/>
                <w:sz w:val="24"/>
                <w:szCs w:val="24"/>
              </w:rPr>
            </w:pPr>
            <w:r>
              <w:rPr>
                <w:rFonts w:ascii="Tahoma" w:hAnsi="Tahoma" w:cs="Tahoma"/>
                <w:sz w:val="24"/>
                <w:szCs w:val="24"/>
              </w:rPr>
              <w:t>Main Entrance Gate</w:t>
            </w:r>
            <w:r w:rsidR="00420B47">
              <w:rPr>
                <w:rFonts w:ascii="Tahoma" w:hAnsi="Tahoma" w:cs="Tahoma"/>
                <w:sz w:val="24"/>
                <w:szCs w:val="24"/>
              </w:rPr>
              <w:tab/>
            </w:r>
          </w:p>
        </w:tc>
        <w:tc>
          <w:tcPr>
            <w:tcW w:w="2700" w:type="dxa"/>
          </w:tcPr>
          <w:p w:rsidR="00420B47"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Pr="00954D54"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3.</w:t>
            </w:r>
          </w:p>
        </w:tc>
        <w:tc>
          <w:tcPr>
            <w:tcW w:w="6186" w:type="dxa"/>
          </w:tcPr>
          <w:p w:rsidR="00420B47" w:rsidRDefault="00D665D4" w:rsidP="00D665D4">
            <w:pPr>
              <w:tabs>
                <w:tab w:val="left" w:pos="1665"/>
              </w:tabs>
              <w:spacing w:line="360" w:lineRule="auto"/>
              <w:jc w:val="both"/>
              <w:rPr>
                <w:rFonts w:ascii="Tahoma" w:hAnsi="Tahoma" w:cs="Tahoma"/>
                <w:sz w:val="24"/>
                <w:szCs w:val="24"/>
              </w:rPr>
            </w:pPr>
            <w:r>
              <w:rPr>
                <w:rFonts w:ascii="Tahoma" w:hAnsi="Tahoma" w:cs="Tahoma"/>
                <w:sz w:val="24"/>
                <w:szCs w:val="24"/>
              </w:rPr>
              <w:t>Old Entrance Gate</w:t>
            </w:r>
          </w:p>
        </w:tc>
        <w:tc>
          <w:tcPr>
            <w:tcW w:w="2700" w:type="dxa"/>
          </w:tcPr>
          <w:p w:rsidR="00420B47"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4.</w:t>
            </w:r>
          </w:p>
        </w:tc>
        <w:tc>
          <w:tcPr>
            <w:tcW w:w="6186" w:type="dxa"/>
          </w:tcPr>
          <w:p w:rsidR="00420B47" w:rsidRDefault="00D665D4" w:rsidP="00485FF5">
            <w:pPr>
              <w:tabs>
                <w:tab w:val="left" w:pos="1665"/>
              </w:tabs>
              <w:spacing w:line="360" w:lineRule="auto"/>
              <w:jc w:val="both"/>
              <w:rPr>
                <w:rFonts w:ascii="Tahoma" w:hAnsi="Tahoma" w:cs="Tahoma"/>
                <w:sz w:val="24"/>
                <w:szCs w:val="24"/>
              </w:rPr>
            </w:pPr>
            <w:r>
              <w:rPr>
                <w:rFonts w:ascii="Tahoma" w:hAnsi="Tahoma" w:cs="Tahoma"/>
                <w:sz w:val="24"/>
                <w:szCs w:val="24"/>
              </w:rPr>
              <w:t>Boys Hostel</w:t>
            </w:r>
          </w:p>
        </w:tc>
        <w:tc>
          <w:tcPr>
            <w:tcW w:w="2700" w:type="dxa"/>
          </w:tcPr>
          <w:p w:rsidR="00420B47"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5.</w:t>
            </w:r>
          </w:p>
        </w:tc>
        <w:tc>
          <w:tcPr>
            <w:tcW w:w="6186" w:type="dxa"/>
          </w:tcPr>
          <w:p w:rsidR="00420B47" w:rsidRPr="00D665D4" w:rsidRDefault="00A108C5" w:rsidP="00A108C5">
            <w:pPr>
              <w:tabs>
                <w:tab w:val="left" w:pos="1665"/>
              </w:tabs>
              <w:spacing w:line="360" w:lineRule="auto"/>
              <w:jc w:val="both"/>
              <w:rPr>
                <w:rFonts w:ascii="Tahoma" w:hAnsi="Tahoma" w:cs="Tahoma"/>
                <w:sz w:val="24"/>
                <w:szCs w:val="24"/>
              </w:rPr>
            </w:pPr>
            <w:r>
              <w:rPr>
                <w:rFonts w:ascii="Tahoma" w:hAnsi="Tahoma" w:cs="Tahoma"/>
                <w:sz w:val="24"/>
                <w:szCs w:val="24"/>
              </w:rPr>
              <w:t>College</w:t>
            </w:r>
            <w:r w:rsidR="00D665D4">
              <w:rPr>
                <w:rFonts w:ascii="Tahoma" w:hAnsi="Tahoma" w:cs="Tahoma"/>
                <w:sz w:val="24"/>
                <w:szCs w:val="24"/>
              </w:rPr>
              <w:t xml:space="preserve"> Building</w:t>
            </w:r>
          </w:p>
        </w:tc>
        <w:tc>
          <w:tcPr>
            <w:tcW w:w="2700" w:type="dxa"/>
          </w:tcPr>
          <w:p w:rsidR="00420B47"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420B47" w:rsidRPr="00954D54" w:rsidTr="00D665D4">
        <w:tc>
          <w:tcPr>
            <w:tcW w:w="924" w:type="dxa"/>
          </w:tcPr>
          <w:p w:rsidR="00420B47"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6.</w:t>
            </w:r>
          </w:p>
        </w:tc>
        <w:tc>
          <w:tcPr>
            <w:tcW w:w="6186" w:type="dxa"/>
          </w:tcPr>
          <w:p w:rsidR="00420B47" w:rsidRDefault="00A108C5" w:rsidP="00420B47">
            <w:pPr>
              <w:tabs>
                <w:tab w:val="left" w:pos="1665"/>
              </w:tabs>
              <w:spacing w:line="360" w:lineRule="auto"/>
              <w:jc w:val="both"/>
              <w:rPr>
                <w:rFonts w:ascii="Tahoma" w:hAnsi="Tahoma" w:cs="Tahoma"/>
                <w:sz w:val="24"/>
                <w:szCs w:val="24"/>
              </w:rPr>
            </w:pPr>
            <w:r>
              <w:rPr>
                <w:rFonts w:ascii="Tahoma" w:hAnsi="Tahoma" w:cs="Tahoma"/>
                <w:sz w:val="24"/>
                <w:szCs w:val="24"/>
              </w:rPr>
              <w:t xml:space="preserve">PHTRS, HRS </w:t>
            </w:r>
            <w:r w:rsidR="00D665D4">
              <w:rPr>
                <w:rFonts w:ascii="Tahoma" w:hAnsi="Tahoma" w:cs="Tahoma"/>
                <w:sz w:val="24"/>
                <w:szCs w:val="24"/>
              </w:rPr>
              <w:t>Building</w:t>
            </w:r>
            <w:r>
              <w:rPr>
                <w:rFonts w:ascii="Tahoma" w:hAnsi="Tahoma" w:cs="Tahoma"/>
                <w:sz w:val="24"/>
                <w:szCs w:val="24"/>
              </w:rPr>
              <w:t>s</w:t>
            </w:r>
            <w:r w:rsidR="00D665D4">
              <w:rPr>
                <w:rFonts w:ascii="Tahoma" w:hAnsi="Tahoma" w:cs="Tahoma"/>
                <w:sz w:val="24"/>
                <w:szCs w:val="24"/>
              </w:rPr>
              <w:t xml:space="preserve"> </w:t>
            </w:r>
            <w:r w:rsidR="00D665D4" w:rsidRPr="00E201B0">
              <w:rPr>
                <w:rFonts w:ascii="Tahoma" w:hAnsi="Tahoma" w:cs="Tahoma"/>
                <w:sz w:val="24"/>
                <w:szCs w:val="24"/>
              </w:rPr>
              <w:t>&amp; Library</w:t>
            </w:r>
          </w:p>
        </w:tc>
        <w:tc>
          <w:tcPr>
            <w:tcW w:w="2700" w:type="dxa"/>
          </w:tcPr>
          <w:p w:rsidR="00420B47" w:rsidRDefault="00420B47"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7.</w:t>
            </w:r>
          </w:p>
        </w:tc>
        <w:tc>
          <w:tcPr>
            <w:tcW w:w="6186" w:type="dxa"/>
          </w:tcPr>
          <w:p w:rsidR="002A750A" w:rsidRDefault="00D665D4" w:rsidP="002A750A">
            <w:pPr>
              <w:tabs>
                <w:tab w:val="left" w:pos="1665"/>
              </w:tabs>
              <w:spacing w:line="360" w:lineRule="auto"/>
              <w:jc w:val="both"/>
              <w:rPr>
                <w:rFonts w:ascii="Tahoma" w:hAnsi="Tahoma" w:cs="Tahoma"/>
                <w:sz w:val="24"/>
                <w:szCs w:val="24"/>
              </w:rPr>
            </w:pPr>
            <w:r>
              <w:rPr>
                <w:rFonts w:ascii="Tahoma" w:hAnsi="Tahoma" w:cs="Tahoma"/>
                <w:sz w:val="24"/>
                <w:szCs w:val="24"/>
              </w:rPr>
              <w:t>’ B’ quarters</w:t>
            </w:r>
          </w:p>
        </w:tc>
        <w:tc>
          <w:tcPr>
            <w:tcW w:w="2700" w:type="dxa"/>
          </w:tcPr>
          <w:p w:rsidR="002A750A" w:rsidRDefault="002A750A" w:rsidP="00D9680B">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8.</w:t>
            </w:r>
          </w:p>
        </w:tc>
        <w:tc>
          <w:tcPr>
            <w:tcW w:w="6186" w:type="dxa"/>
          </w:tcPr>
          <w:p w:rsidR="002A750A" w:rsidRDefault="00D665D4" w:rsidP="00D665D4">
            <w:pPr>
              <w:tabs>
                <w:tab w:val="left" w:pos="1665"/>
              </w:tabs>
              <w:spacing w:line="360" w:lineRule="auto"/>
              <w:jc w:val="both"/>
              <w:rPr>
                <w:rFonts w:ascii="Tahoma" w:hAnsi="Tahoma" w:cs="Tahoma"/>
                <w:sz w:val="24"/>
                <w:szCs w:val="24"/>
              </w:rPr>
            </w:pPr>
            <w:r>
              <w:rPr>
                <w:rFonts w:ascii="Tahoma" w:hAnsi="Tahoma" w:cs="Tahoma"/>
                <w:sz w:val="24"/>
                <w:szCs w:val="24"/>
              </w:rPr>
              <w:t>’D’ quarters &amp; Vegetable field</w:t>
            </w:r>
          </w:p>
        </w:tc>
        <w:tc>
          <w:tcPr>
            <w:tcW w:w="2700" w:type="dxa"/>
          </w:tcPr>
          <w:p w:rsidR="002A750A" w:rsidRDefault="002A750A" w:rsidP="00D9680B">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9.</w:t>
            </w:r>
          </w:p>
        </w:tc>
        <w:tc>
          <w:tcPr>
            <w:tcW w:w="6186" w:type="dxa"/>
          </w:tcPr>
          <w:p w:rsidR="002A750A" w:rsidRDefault="00D665D4" w:rsidP="00D9680B">
            <w:pPr>
              <w:tabs>
                <w:tab w:val="left" w:pos="1665"/>
              </w:tabs>
              <w:spacing w:line="360" w:lineRule="auto"/>
              <w:jc w:val="both"/>
              <w:rPr>
                <w:rFonts w:ascii="Tahoma" w:hAnsi="Tahoma" w:cs="Tahoma"/>
                <w:sz w:val="24"/>
                <w:szCs w:val="24"/>
              </w:rPr>
            </w:pPr>
            <w:r>
              <w:rPr>
                <w:rFonts w:ascii="Tahoma" w:hAnsi="Tahoma" w:cs="Tahoma"/>
                <w:sz w:val="24"/>
                <w:szCs w:val="24"/>
              </w:rPr>
              <w:t xml:space="preserve">K’ Block </w:t>
            </w:r>
          </w:p>
        </w:tc>
        <w:tc>
          <w:tcPr>
            <w:tcW w:w="2700" w:type="dxa"/>
          </w:tcPr>
          <w:p w:rsidR="002A750A" w:rsidRDefault="002A750A" w:rsidP="00D9680B">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10.</w:t>
            </w:r>
          </w:p>
        </w:tc>
        <w:tc>
          <w:tcPr>
            <w:tcW w:w="6186" w:type="dxa"/>
          </w:tcPr>
          <w:p w:rsidR="002A750A" w:rsidRPr="00D665D4" w:rsidRDefault="00D665D4" w:rsidP="00D665D4">
            <w:pPr>
              <w:tabs>
                <w:tab w:val="left" w:pos="1665"/>
              </w:tabs>
              <w:spacing w:line="360" w:lineRule="auto"/>
              <w:jc w:val="both"/>
              <w:rPr>
                <w:rFonts w:ascii="Tahoma" w:hAnsi="Tahoma" w:cs="Tahoma"/>
                <w:sz w:val="24"/>
                <w:szCs w:val="24"/>
              </w:rPr>
            </w:pPr>
            <w:r>
              <w:rPr>
                <w:rFonts w:ascii="Tahoma" w:hAnsi="Tahoma" w:cs="Tahoma"/>
                <w:sz w:val="24"/>
                <w:szCs w:val="24"/>
              </w:rPr>
              <w:t>Guest House</w:t>
            </w:r>
          </w:p>
        </w:tc>
        <w:tc>
          <w:tcPr>
            <w:tcW w:w="2700" w:type="dxa"/>
          </w:tcPr>
          <w:p w:rsidR="002A750A" w:rsidRDefault="002A750A" w:rsidP="00A50992">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11.</w:t>
            </w:r>
          </w:p>
        </w:tc>
        <w:tc>
          <w:tcPr>
            <w:tcW w:w="6186" w:type="dxa"/>
          </w:tcPr>
          <w:p w:rsidR="002A750A" w:rsidRDefault="00D665D4" w:rsidP="00D9680B">
            <w:pPr>
              <w:tabs>
                <w:tab w:val="left" w:pos="1665"/>
              </w:tabs>
              <w:spacing w:line="360" w:lineRule="auto"/>
              <w:jc w:val="both"/>
              <w:rPr>
                <w:rFonts w:ascii="Tahoma" w:hAnsi="Tahoma" w:cs="Tahoma"/>
                <w:sz w:val="24"/>
                <w:szCs w:val="24"/>
              </w:rPr>
            </w:pPr>
            <w:r>
              <w:rPr>
                <w:rFonts w:ascii="Tahoma" w:hAnsi="Tahoma" w:cs="Tahoma"/>
                <w:sz w:val="24"/>
                <w:szCs w:val="24"/>
              </w:rPr>
              <w:t xml:space="preserve">KVK </w:t>
            </w:r>
          </w:p>
        </w:tc>
        <w:tc>
          <w:tcPr>
            <w:tcW w:w="2700" w:type="dxa"/>
          </w:tcPr>
          <w:p w:rsidR="002A750A" w:rsidRDefault="002A750A" w:rsidP="00D9680B">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2A750A" w:rsidRPr="00954D54" w:rsidTr="00D665D4">
        <w:tc>
          <w:tcPr>
            <w:tcW w:w="924" w:type="dxa"/>
          </w:tcPr>
          <w:p w:rsidR="002A750A"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12.</w:t>
            </w:r>
          </w:p>
        </w:tc>
        <w:tc>
          <w:tcPr>
            <w:tcW w:w="6186" w:type="dxa"/>
          </w:tcPr>
          <w:p w:rsidR="002A750A" w:rsidRDefault="00016224" w:rsidP="008F5F79">
            <w:pPr>
              <w:tabs>
                <w:tab w:val="left" w:pos="1665"/>
              </w:tabs>
              <w:spacing w:line="360" w:lineRule="auto"/>
              <w:jc w:val="both"/>
              <w:rPr>
                <w:rFonts w:ascii="Tahoma" w:hAnsi="Tahoma" w:cs="Tahoma"/>
                <w:sz w:val="24"/>
                <w:szCs w:val="24"/>
              </w:rPr>
            </w:pPr>
            <w:r>
              <w:rPr>
                <w:rFonts w:ascii="Tahoma" w:hAnsi="Tahoma" w:cs="Tahoma"/>
                <w:sz w:val="24"/>
                <w:szCs w:val="24"/>
              </w:rPr>
              <w:t>Centre</w:t>
            </w:r>
            <w:r w:rsidR="008F5F79">
              <w:rPr>
                <w:rFonts w:ascii="Tahoma" w:hAnsi="Tahoma" w:cs="Tahoma"/>
                <w:sz w:val="24"/>
                <w:szCs w:val="24"/>
              </w:rPr>
              <w:t xml:space="preserve"> of Excellence </w:t>
            </w:r>
          </w:p>
        </w:tc>
        <w:tc>
          <w:tcPr>
            <w:tcW w:w="2700" w:type="dxa"/>
          </w:tcPr>
          <w:p w:rsidR="002A750A" w:rsidRDefault="002A750A"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D665D4" w:rsidRPr="00954D54" w:rsidTr="00D665D4">
        <w:tc>
          <w:tcPr>
            <w:tcW w:w="924" w:type="dxa"/>
          </w:tcPr>
          <w:p w:rsidR="00D665D4"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13.</w:t>
            </w:r>
          </w:p>
        </w:tc>
        <w:tc>
          <w:tcPr>
            <w:tcW w:w="6186" w:type="dxa"/>
          </w:tcPr>
          <w:p w:rsidR="00D665D4" w:rsidRDefault="00D665D4" w:rsidP="00485FF5">
            <w:pPr>
              <w:tabs>
                <w:tab w:val="left" w:pos="1665"/>
              </w:tabs>
              <w:spacing w:line="360" w:lineRule="auto"/>
              <w:jc w:val="both"/>
              <w:rPr>
                <w:rFonts w:ascii="Tahoma" w:hAnsi="Tahoma" w:cs="Tahoma"/>
                <w:sz w:val="24"/>
                <w:szCs w:val="24"/>
              </w:rPr>
            </w:pPr>
            <w:r>
              <w:rPr>
                <w:rFonts w:ascii="Tahoma" w:hAnsi="Tahoma" w:cs="Tahoma"/>
                <w:sz w:val="24"/>
                <w:szCs w:val="24"/>
              </w:rPr>
              <w:t>Lady Security Guards for Girls Hostel</w:t>
            </w:r>
          </w:p>
        </w:tc>
        <w:tc>
          <w:tcPr>
            <w:tcW w:w="2700" w:type="dxa"/>
          </w:tcPr>
          <w:p w:rsidR="00D665D4" w:rsidRDefault="00D665D4"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A108C5" w:rsidRPr="00954D54" w:rsidTr="00D665D4">
        <w:tc>
          <w:tcPr>
            <w:tcW w:w="924" w:type="dxa"/>
          </w:tcPr>
          <w:p w:rsidR="00A108C5"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14.</w:t>
            </w:r>
          </w:p>
        </w:tc>
        <w:tc>
          <w:tcPr>
            <w:tcW w:w="6186" w:type="dxa"/>
          </w:tcPr>
          <w:p w:rsidR="00A108C5" w:rsidRDefault="00A108C5" w:rsidP="00485FF5">
            <w:pPr>
              <w:tabs>
                <w:tab w:val="left" w:pos="1665"/>
              </w:tabs>
              <w:spacing w:line="360" w:lineRule="auto"/>
              <w:jc w:val="both"/>
              <w:rPr>
                <w:rFonts w:ascii="Tahoma" w:hAnsi="Tahoma" w:cs="Tahoma"/>
                <w:sz w:val="24"/>
                <w:szCs w:val="24"/>
              </w:rPr>
            </w:pPr>
            <w:proofErr w:type="spellStart"/>
            <w:r>
              <w:rPr>
                <w:rFonts w:ascii="Tahoma" w:hAnsi="Tahoma" w:cs="Tahoma"/>
                <w:sz w:val="24"/>
                <w:szCs w:val="24"/>
              </w:rPr>
              <w:t>Musuem</w:t>
            </w:r>
            <w:proofErr w:type="spellEnd"/>
            <w:r>
              <w:rPr>
                <w:rFonts w:ascii="Tahoma" w:hAnsi="Tahoma" w:cs="Tahoma"/>
                <w:sz w:val="24"/>
                <w:szCs w:val="24"/>
              </w:rPr>
              <w:t xml:space="preserve"> </w:t>
            </w:r>
          </w:p>
        </w:tc>
        <w:tc>
          <w:tcPr>
            <w:tcW w:w="2700" w:type="dxa"/>
          </w:tcPr>
          <w:p w:rsidR="00A108C5" w:rsidRDefault="00A108C5"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A108C5" w:rsidRPr="00954D54" w:rsidTr="00D665D4">
        <w:tc>
          <w:tcPr>
            <w:tcW w:w="924" w:type="dxa"/>
          </w:tcPr>
          <w:p w:rsidR="00A108C5" w:rsidRDefault="00CD2244" w:rsidP="00CD2244">
            <w:pPr>
              <w:tabs>
                <w:tab w:val="left" w:pos="1665"/>
              </w:tabs>
              <w:spacing w:line="360" w:lineRule="auto"/>
              <w:jc w:val="center"/>
              <w:rPr>
                <w:rFonts w:ascii="Tahoma" w:hAnsi="Tahoma" w:cs="Tahoma"/>
                <w:sz w:val="24"/>
                <w:szCs w:val="24"/>
              </w:rPr>
            </w:pPr>
            <w:r>
              <w:rPr>
                <w:rFonts w:ascii="Tahoma" w:hAnsi="Tahoma" w:cs="Tahoma"/>
                <w:sz w:val="24"/>
                <w:szCs w:val="24"/>
              </w:rPr>
              <w:t>15.</w:t>
            </w:r>
          </w:p>
        </w:tc>
        <w:tc>
          <w:tcPr>
            <w:tcW w:w="6186" w:type="dxa"/>
          </w:tcPr>
          <w:p w:rsidR="00A108C5" w:rsidRDefault="00A108C5" w:rsidP="00485FF5">
            <w:pPr>
              <w:tabs>
                <w:tab w:val="left" w:pos="1665"/>
              </w:tabs>
              <w:spacing w:line="360" w:lineRule="auto"/>
              <w:jc w:val="both"/>
              <w:rPr>
                <w:rFonts w:ascii="Tahoma" w:hAnsi="Tahoma" w:cs="Tahoma"/>
                <w:sz w:val="24"/>
                <w:szCs w:val="24"/>
              </w:rPr>
            </w:pPr>
            <w:r>
              <w:rPr>
                <w:rFonts w:ascii="Tahoma" w:hAnsi="Tahoma" w:cs="Tahoma"/>
                <w:sz w:val="24"/>
                <w:szCs w:val="24"/>
              </w:rPr>
              <w:t>Vice – Chancellor’s bungalow</w:t>
            </w:r>
          </w:p>
        </w:tc>
        <w:tc>
          <w:tcPr>
            <w:tcW w:w="2700" w:type="dxa"/>
          </w:tcPr>
          <w:p w:rsidR="00A108C5" w:rsidRDefault="00A108C5"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r w:rsidR="00E201B0" w:rsidRPr="00954D54" w:rsidTr="00D665D4">
        <w:tc>
          <w:tcPr>
            <w:tcW w:w="924" w:type="dxa"/>
          </w:tcPr>
          <w:p w:rsidR="00E201B0" w:rsidRDefault="00E201B0" w:rsidP="00CD2244">
            <w:pPr>
              <w:tabs>
                <w:tab w:val="left" w:pos="1665"/>
              </w:tabs>
              <w:spacing w:line="360" w:lineRule="auto"/>
              <w:jc w:val="center"/>
              <w:rPr>
                <w:rFonts w:ascii="Tahoma" w:hAnsi="Tahoma" w:cs="Tahoma"/>
                <w:sz w:val="24"/>
                <w:szCs w:val="24"/>
              </w:rPr>
            </w:pPr>
            <w:r>
              <w:rPr>
                <w:rFonts w:ascii="Tahoma" w:hAnsi="Tahoma" w:cs="Tahoma"/>
                <w:sz w:val="24"/>
                <w:szCs w:val="24"/>
              </w:rPr>
              <w:t>16.</w:t>
            </w:r>
          </w:p>
        </w:tc>
        <w:tc>
          <w:tcPr>
            <w:tcW w:w="6186" w:type="dxa"/>
          </w:tcPr>
          <w:p w:rsidR="00E201B0" w:rsidRDefault="00E201B0" w:rsidP="00485FF5">
            <w:pPr>
              <w:tabs>
                <w:tab w:val="left" w:pos="1665"/>
              </w:tabs>
              <w:spacing w:line="360" w:lineRule="auto"/>
              <w:jc w:val="both"/>
              <w:rPr>
                <w:rFonts w:ascii="Tahoma" w:hAnsi="Tahoma" w:cs="Tahoma"/>
                <w:sz w:val="24"/>
                <w:szCs w:val="24"/>
              </w:rPr>
            </w:pPr>
            <w:r>
              <w:rPr>
                <w:rFonts w:ascii="Tahoma" w:hAnsi="Tahoma" w:cs="Tahoma"/>
                <w:sz w:val="24"/>
                <w:szCs w:val="24"/>
              </w:rPr>
              <w:t>IF point (near pond)</w:t>
            </w:r>
          </w:p>
        </w:tc>
        <w:tc>
          <w:tcPr>
            <w:tcW w:w="2700" w:type="dxa"/>
          </w:tcPr>
          <w:p w:rsidR="00E201B0" w:rsidRDefault="00E201B0" w:rsidP="00485FF5">
            <w:pPr>
              <w:tabs>
                <w:tab w:val="left" w:pos="1665"/>
              </w:tabs>
              <w:spacing w:line="360" w:lineRule="auto"/>
              <w:jc w:val="center"/>
              <w:rPr>
                <w:rFonts w:ascii="Tahoma" w:hAnsi="Tahoma" w:cs="Tahoma"/>
                <w:sz w:val="24"/>
                <w:szCs w:val="24"/>
              </w:rPr>
            </w:pPr>
            <w:r>
              <w:rPr>
                <w:rFonts w:ascii="Tahoma" w:hAnsi="Tahoma" w:cs="Tahoma"/>
                <w:sz w:val="24"/>
                <w:szCs w:val="24"/>
              </w:rPr>
              <w:t>3</w:t>
            </w:r>
          </w:p>
        </w:tc>
      </w:tr>
    </w:tbl>
    <w:p w:rsidR="002953BC" w:rsidRPr="00954D54" w:rsidRDefault="002953BC" w:rsidP="009666A2">
      <w:pPr>
        <w:tabs>
          <w:tab w:val="left" w:pos="1665"/>
        </w:tabs>
        <w:spacing w:after="0" w:line="360" w:lineRule="auto"/>
        <w:ind w:left="360"/>
        <w:jc w:val="center"/>
        <w:rPr>
          <w:rFonts w:ascii="Tahoma" w:hAnsi="Tahoma" w:cs="Tahoma"/>
          <w:b/>
          <w:sz w:val="24"/>
          <w:szCs w:val="24"/>
          <w:u w:val="single"/>
        </w:rPr>
      </w:pPr>
      <w:r w:rsidRPr="00954D54">
        <w:rPr>
          <w:rFonts w:ascii="Tahoma" w:hAnsi="Tahoma" w:cs="Tahoma"/>
          <w:b/>
          <w:sz w:val="24"/>
          <w:szCs w:val="24"/>
          <w:u w:val="single"/>
        </w:rPr>
        <w:br w:type="page"/>
      </w:r>
      <w:r w:rsidRPr="00954D54">
        <w:rPr>
          <w:rFonts w:ascii="Tahoma" w:hAnsi="Tahoma" w:cs="Tahoma"/>
          <w:b/>
          <w:sz w:val="24"/>
          <w:szCs w:val="24"/>
          <w:u w:val="single"/>
        </w:rPr>
        <w:lastRenderedPageBreak/>
        <w:t>V.SCHEDULE-II</w:t>
      </w:r>
    </w:p>
    <w:p w:rsidR="002953BC" w:rsidRPr="00954D54" w:rsidRDefault="002953BC" w:rsidP="009666A2">
      <w:pPr>
        <w:tabs>
          <w:tab w:val="left" w:pos="1665"/>
        </w:tabs>
        <w:spacing w:after="0" w:line="360" w:lineRule="auto"/>
        <w:ind w:left="360"/>
        <w:jc w:val="center"/>
        <w:rPr>
          <w:rFonts w:ascii="Tahoma" w:hAnsi="Tahoma" w:cs="Tahoma"/>
          <w:b/>
          <w:sz w:val="24"/>
          <w:szCs w:val="24"/>
          <w:u w:val="single"/>
        </w:rPr>
      </w:pPr>
      <w:r w:rsidRPr="00954D54">
        <w:rPr>
          <w:rFonts w:ascii="Tahoma" w:hAnsi="Tahoma" w:cs="Tahoma"/>
          <w:b/>
          <w:sz w:val="24"/>
          <w:szCs w:val="24"/>
          <w:u w:val="single"/>
        </w:rPr>
        <w:t>PRICE BID-ENVELOPE 2</w:t>
      </w:r>
    </w:p>
    <w:p w:rsidR="002953BC" w:rsidRPr="00954D54" w:rsidRDefault="002953BC" w:rsidP="009666A2">
      <w:pPr>
        <w:tabs>
          <w:tab w:val="left" w:pos="1665"/>
        </w:tabs>
        <w:spacing w:after="0" w:line="360" w:lineRule="auto"/>
        <w:ind w:left="360"/>
        <w:jc w:val="both"/>
        <w:rPr>
          <w:rFonts w:ascii="Tahoma" w:hAnsi="Tahoma" w:cs="Tahoma"/>
          <w:sz w:val="24"/>
          <w:szCs w:val="24"/>
        </w:rPr>
      </w:pPr>
      <w:r w:rsidRPr="00954D54">
        <w:rPr>
          <w:rFonts w:ascii="Tahoma" w:hAnsi="Tahoma" w:cs="Tahoma"/>
          <w:b/>
          <w:sz w:val="24"/>
          <w:szCs w:val="24"/>
          <w:u w:val="single"/>
        </w:rPr>
        <w:t>NAME OF CONTRACT:</w:t>
      </w:r>
      <w:r w:rsidRPr="00954D54">
        <w:rPr>
          <w:rFonts w:ascii="Tahoma" w:hAnsi="Tahoma" w:cs="Tahoma"/>
          <w:b/>
          <w:sz w:val="24"/>
          <w:szCs w:val="24"/>
        </w:rPr>
        <w:t xml:space="preserve"> </w:t>
      </w:r>
      <w:r w:rsidRPr="00954D54">
        <w:rPr>
          <w:rFonts w:ascii="Tahoma" w:hAnsi="Tahoma" w:cs="Tahoma"/>
          <w:sz w:val="24"/>
          <w:szCs w:val="24"/>
        </w:rPr>
        <w:t xml:space="preserve">Contract for providing Security Services to </w:t>
      </w:r>
      <w:proofErr w:type="spellStart"/>
      <w:r w:rsidRPr="00954D54">
        <w:rPr>
          <w:rFonts w:ascii="Tahoma" w:hAnsi="Tahoma" w:cs="Tahoma"/>
          <w:sz w:val="24"/>
          <w:szCs w:val="24"/>
        </w:rPr>
        <w:t>Dr.YSRHU</w:t>
      </w:r>
      <w:proofErr w:type="spellEnd"/>
      <w:r w:rsidRPr="00954D54">
        <w:rPr>
          <w:rFonts w:ascii="Tahoma" w:hAnsi="Tahoma" w:cs="Tahoma"/>
          <w:sz w:val="24"/>
          <w:szCs w:val="24"/>
        </w:rPr>
        <w:t xml:space="preserve">, </w:t>
      </w:r>
      <w:proofErr w:type="spellStart"/>
      <w:r w:rsidRPr="00954D54">
        <w:rPr>
          <w:rFonts w:ascii="Tahoma" w:hAnsi="Tahoma" w:cs="Tahoma"/>
          <w:sz w:val="24"/>
          <w:szCs w:val="24"/>
        </w:rPr>
        <w:t>Venkataramannagudem</w:t>
      </w:r>
      <w:proofErr w:type="spellEnd"/>
      <w:r w:rsidRPr="00954D54">
        <w:rPr>
          <w:rFonts w:ascii="Tahoma" w:hAnsi="Tahoma" w:cs="Tahoma"/>
          <w:sz w:val="24"/>
          <w:szCs w:val="24"/>
        </w:rPr>
        <w:t>.</w:t>
      </w:r>
    </w:p>
    <w:tbl>
      <w:tblPr>
        <w:tblStyle w:val="TableGrid"/>
        <w:tblW w:w="10102" w:type="dxa"/>
        <w:tblInd w:w="-162" w:type="dxa"/>
        <w:tblLook w:val="04A0"/>
      </w:tblPr>
      <w:tblGrid>
        <w:gridCol w:w="915"/>
        <w:gridCol w:w="5167"/>
        <w:gridCol w:w="4020"/>
      </w:tblGrid>
      <w:tr w:rsidR="002953BC" w:rsidRPr="00954D54" w:rsidTr="009C60EF">
        <w:tc>
          <w:tcPr>
            <w:tcW w:w="915" w:type="dxa"/>
          </w:tcPr>
          <w:p w:rsidR="002953BC" w:rsidRPr="00954D54" w:rsidRDefault="002953BC" w:rsidP="00085A7E">
            <w:pPr>
              <w:tabs>
                <w:tab w:val="left" w:pos="1665"/>
              </w:tabs>
              <w:spacing w:line="360" w:lineRule="auto"/>
              <w:jc w:val="both"/>
              <w:rPr>
                <w:rFonts w:ascii="Tahoma" w:hAnsi="Tahoma" w:cs="Tahoma"/>
                <w:sz w:val="24"/>
                <w:szCs w:val="24"/>
              </w:rPr>
            </w:pPr>
            <w:proofErr w:type="spellStart"/>
            <w:r w:rsidRPr="00954D54">
              <w:rPr>
                <w:rFonts w:ascii="Tahoma" w:hAnsi="Tahoma" w:cs="Tahoma"/>
                <w:sz w:val="24"/>
                <w:szCs w:val="24"/>
              </w:rPr>
              <w:t>Sl.No</w:t>
            </w:r>
            <w:proofErr w:type="spellEnd"/>
            <w:r w:rsidRPr="00954D54">
              <w:rPr>
                <w:rFonts w:ascii="Tahoma" w:hAnsi="Tahoma" w:cs="Tahoma"/>
                <w:sz w:val="24"/>
                <w:szCs w:val="24"/>
              </w:rPr>
              <w:t>.</w:t>
            </w:r>
          </w:p>
        </w:tc>
        <w:tc>
          <w:tcPr>
            <w:tcW w:w="5167" w:type="dxa"/>
          </w:tcPr>
          <w:p w:rsidR="002953BC" w:rsidRPr="00954D54" w:rsidRDefault="002953BC" w:rsidP="0034347F">
            <w:pPr>
              <w:tabs>
                <w:tab w:val="left" w:pos="1665"/>
              </w:tabs>
              <w:spacing w:line="360" w:lineRule="auto"/>
              <w:jc w:val="center"/>
              <w:rPr>
                <w:rFonts w:ascii="Tahoma" w:hAnsi="Tahoma" w:cs="Tahoma"/>
                <w:sz w:val="24"/>
                <w:szCs w:val="24"/>
              </w:rPr>
            </w:pPr>
            <w:r w:rsidRPr="00954D54">
              <w:rPr>
                <w:rFonts w:ascii="Tahoma" w:hAnsi="Tahoma" w:cs="Tahoma"/>
                <w:sz w:val="24"/>
                <w:szCs w:val="24"/>
              </w:rPr>
              <w:t>Type of Deployment</w:t>
            </w:r>
          </w:p>
        </w:tc>
        <w:tc>
          <w:tcPr>
            <w:tcW w:w="4020" w:type="dxa"/>
          </w:tcPr>
          <w:p w:rsidR="002953BC" w:rsidRPr="00954D54" w:rsidRDefault="001838D5" w:rsidP="00542FF0">
            <w:pPr>
              <w:tabs>
                <w:tab w:val="left" w:pos="1665"/>
              </w:tabs>
              <w:spacing w:line="360" w:lineRule="auto"/>
              <w:jc w:val="both"/>
              <w:rPr>
                <w:rFonts w:ascii="Tahoma" w:hAnsi="Tahoma" w:cs="Tahoma"/>
                <w:sz w:val="24"/>
                <w:szCs w:val="24"/>
              </w:rPr>
            </w:pPr>
            <w:r>
              <w:rPr>
                <w:rFonts w:ascii="Tahoma" w:hAnsi="Tahoma" w:cs="Tahoma"/>
                <w:sz w:val="24"/>
                <w:szCs w:val="24"/>
              </w:rPr>
              <w:t>Rate for</w:t>
            </w:r>
            <w:r w:rsidR="00A73EA9">
              <w:rPr>
                <w:rFonts w:ascii="Tahoma" w:hAnsi="Tahoma" w:cs="Tahoma"/>
                <w:sz w:val="24"/>
                <w:szCs w:val="24"/>
              </w:rPr>
              <w:t xml:space="preserve"> providing </w:t>
            </w:r>
            <w:r w:rsidR="00E201B0">
              <w:rPr>
                <w:rFonts w:ascii="Tahoma" w:hAnsi="Tahoma" w:cs="Tahoma"/>
                <w:sz w:val="24"/>
                <w:szCs w:val="24"/>
              </w:rPr>
              <w:t>three</w:t>
            </w:r>
            <w:r w:rsidR="00832651">
              <w:rPr>
                <w:rFonts w:ascii="Tahoma" w:hAnsi="Tahoma" w:cs="Tahoma"/>
                <w:sz w:val="24"/>
                <w:szCs w:val="24"/>
              </w:rPr>
              <w:t xml:space="preserve"> </w:t>
            </w:r>
            <w:r w:rsidR="00A73EA9">
              <w:rPr>
                <w:rFonts w:ascii="Tahoma" w:hAnsi="Tahoma" w:cs="Tahoma"/>
                <w:sz w:val="24"/>
                <w:szCs w:val="24"/>
              </w:rPr>
              <w:t xml:space="preserve">security </w:t>
            </w:r>
            <w:proofErr w:type="gramStart"/>
            <w:r w:rsidR="00A73EA9">
              <w:rPr>
                <w:rFonts w:ascii="Tahoma" w:hAnsi="Tahoma" w:cs="Tahoma"/>
                <w:sz w:val="24"/>
                <w:szCs w:val="24"/>
              </w:rPr>
              <w:t>supervisors(</w:t>
            </w:r>
            <w:proofErr w:type="gramEnd"/>
            <w:r w:rsidR="00A73EA9">
              <w:rPr>
                <w:rFonts w:ascii="Tahoma" w:hAnsi="Tahoma" w:cs="Tahoma"/>
                <w:sz w:val="24"/>
                <w:szCs w:val="24"/>
              </w:rPr>
              <w:t>Ex-servicemen)/</w:t>
            </w:r>
            <w:r w:rsidR="00E201B0">
              <w:rPr>
                <w:rFonts w:ascii="Tahoma" w:hAnsi="Tahoma" w:cs="Tahoma"/>
                <w:sz w:val="24"/>
                <w:szCs w:val="24"/>
              </w:rPr>
              <w:t xml:space="preserve"> forty eight</w:t>
            </w:r>
            <w:r>
              <w:rPr>
                <w:rFonts w:ascii="Tahoma" w:hAnsi="Tahoma" w:cs="Tahoma"/>
                <w:sz w:val="24"/>
                <w:szCs w:val="24"/>
              </w:rPr>
              <w:t xml:space="preserve"> security guards for</w:t>
            </w:r>
            <w:r w:rsidR="00A73EA9">
              <w:rPr>
                <w:rFonts w:ascii="Tahoma" w:hAnsi="Tahoma" w:cs="Tahoma"/>
                <w:sz w:val="24"/>
                <w:szCs w:val="24"/>
              </w:rPr>
              <w:t xml:space="preserve"> one month @</w:t>
            </w:r>
            <w:r w:rsidR="005D072B">
              <w:rPr>
                <w:rFonts w:ascii="Tahoma" w:hAnsi="Tahoma" w:cs="Tahoma"/>
                <w:sz w:val="24"/>
                <w:szCs w:val="24"/>
              </w:rPr>
              <w:t xml:space="preserve"> one p</w:t>
            </w:r>
            <w:r>
              <w:rPr>
                <w:rFonts w:ascii="Tahoma" w:hAnsi="Tahoma" w:cs="Tahoma"/>
                <w:sz w:val="24"/>
                <w:szCs w:val="24"/>
              </w:rPr>
              <w:t>erson with</w:t>
            </w:r>
            <w:r w:rsidR="00A73EA9">
              <w:rPr>
                <w:rFonts w:ascii="Tahoma" w:hAnsi="Tahoma" w:cs="Tahoma"/>
                <w:sz w:val="24"/>
                <w:szCs w:val="24"/>
              </w:rPr>
              <w:t xml:space="preserve"> 8 hours</w:t>
            </w:r>
            <w:r>
              <w:rPr>
                <w:rFonts w:ascii="Tahoma" w:hAnsi="Tahoma" w:cs="Tahoma"/>
                <w:sz w:val="24"/>
                <w:szCs w:val="24"/>
              </w:rPr>
              <w:t xml:space="preserve"> duty</w:t>
            </w:r>
            <w:r w:rsidR="00A73EA9">
              <w:rPr>
                <w:rFonts w:ascii="Tahoma" w:hAnsi="Tahoma" w:cs="Tahoma"/>
                <w:sz w:val="24"/>
                <w:szCs w:val="24"/>
              </w:rPr>
              <w:t xml:space="preserve"> per day.</w:t>
            </w:r>
          </w:p>
        </w:tc>
      </w:tr>
      <w:tr w:rsidR="002953BC" w:rsidRPr="00954D54" w:rsidTr="009C60EF">
        <w:tc>
          <w:tcPr>
            <w:tcW w:w="915"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1.</w:t>
            </w:r>
          </w:p>
        </w:tc>
        <w:tc>
          <w:tcPr>
            <w:tcW w:w="5167"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 xml:space="preserve">Wages/Payment in respect of providing Security Services under the category of Security </w:t>
            </w:r>
            <w:proofErr w:type="gramStart"/>
            <w:r w:rsidRPr="00954D54">
              <w:rPr>
                <w:rFonts w:ascii="Tahoma" w:hAnsi="Tahoma" w:cs="Tahoma"/>
                <w:sz w:val="24"/>
                <w:szCs w:val="24"/>
              </w:rPr>
              <w:t>Supervisor(</w:t>
            </w:r>
            <w:proofErr w:type="gramEnd"/>
            <w:r w:rsidRPr="00954D54">
              <w:rPr>
                <w:rFonts w:ascii="Tahoma" w:hAnsi="Tahoma" w:cs="Tahoma"/>
                <w:sz w:val="24"/>
                <w:szCs w:val="24"/>
              </w:rPr>
              <w:t>Ex-Servicemen)</w:t>
            </w:r>
            <w:r w:rsidR="009666A2">
              <w:rPr>
                <w:rFonts w:ascii="Tahoma" w:hAnsi="Tahoma" w:cs="Tahoma"/>
                <w:sz w:val="24"/>
                <w:szCs w:val="24"/>
              </w:rPr>
              <w:t xml:space="preserve"> duly following the minimum wages act time to time issued by the Government of Andhra Pradesh.</w:t>
            </w:r>
          </w:p>
        </w:tc>
        <w:tc>
          <w:tcPr>
            <w:tcW w:w="4020" w:type="dxa"/>
          </w:tcPr>
          <w:p w:rsidR="002953BC" w:rsidRPr="00954D54" w:rsidRDefault="002953BC" w:rsidP="00085A7E">
            <w:pPr>
              <w:tabs>
                <w:tab w:val="left" w:pos="1665"/>
              </w:tabs>
              <w:spacing w:line="360" w:lineRule="auto"/>
              <w:jc w:val="both"/>
              <w:rPr>
                <w:rFonts w:ascii="Tahoma" w:hAnsi="Tahoma" w:cs="Tahoma"/>
                <w:sz w:val="24"/>
                <w:szCs w:val="24"/>
              </w:rPr>
            </w:pPr>
          </w:p>
        </w:tc>
      </w:tr>
      <w:tr w:rsidR="002953BC" w:rsidRPr="00954D54" w:rsidTr="009C60EF">
        <w:tc>
          <w:tcPr>
            <w:tcW w:w="915"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2.</w:t>
            </w:r>
          </w:p>
        </w:tc>
        <w:tc>
          <w:tcPr>
            <w:tcW w:w="5167" w:type="dxa"/>
          </w:tcPr>
          <w:p w:rsidR="002953BC" w:rsidRPr="00954D54" w:rsidRDefault="002953BC" w:rsidP="00085A7E">
            <w:pPr>
              <w:tabs>
                <w:tab w:val="left" w:pos="1665"/>
              </w:tabs>
              <w:spacing w:line="360" w:lineRule="auto"/>
              <w:jc w:val="both"/>
              <w:rPr>
                <w:rFonts w:ascii="Tahoma" w:hAnsi="Tahoma" w:cs="Tahoma"/>
                <w:sz w:val="24"/>
                <w:szCs w:val="24"/>
              </w:rPr>
            </w:pPr>
            <w:r w:rsidRPr="00954D54">
              <w:rPr>
                <w:rFonts w:ascii="Tahoma" w:hAnsi="Tahoma" w:cs="Tahoma"/>
                <w:sz w:val="24"/>
                <w:szCs w:val="24"/>
              </w:rPr>
              <w:t>Wages/Payment in respect of providing Security Services under the category of Security Guard</w:t>
            </w:r>
            <w:r w:rsidR="009666A2">
              <w:rPr>
                <w:rFonts w:ascii="Tahoma" w:hAnsi="Tahoma" w:cs="Tahoma"/>
                <w:sz w:val="24"/>
                <w:szCs w:val="24"/>
              </w:rPr>
              <w:t xml:space="preserve"> duly following the minimum wages act time to time issued by the Government of Andhra Pradesh.</w:t>
            </w:r>
          </w:p>
        </w:tc>
        <w:tc>
          <w:tcPr>
            <w:tcW w:w="4020" w:type="dxa"/>
          </w:tcPr>
          <w:p w:rsidR="002953BC" w:rsidRPr="00954D54" w:rsidRDefault="002953BC" w:rsidP="00085A7E">
            <w:pPr>
              <w:tabs>
                <w:tab w:val="left" w:pos="1665"/>
              </w:tabs>
              <w:spacing w:line="360" w:lineRule="auto"/>
              <w:jc w:val="both"/>
              <w:rPr>
                <w:rFonts w:ascii="Tahoma" w:hAnsi="Tahoma" w:cs="Tahoma"/>
                <w:sz w:val="24"/>
                <w:szCs w:val="24"/>
              </w:rPr>
            </w:pPr>
          </w:p>
        </w:tc>
      </w:tr>
    </w:tbl>
    <w:p w:rsidR="002953BC" w:rsidRPr="009666A2" w:rsidRDefault="002953BC" w:rsidP="00085A7E">
      <w:pPr>
        <w:tabs>
          <w:tab w:val="left" w:pos="1665"/>
        </w:tabs>
        <w:spacing w:line="360" w:lineRule="auto"/>
        <w:ind w:left="360"/>
        <w:jc w:val="both"/>
        <w:rPr>
          <w:rFonts w:ascii="Tahoma" w:hAnsi="Tahoma" w:cs="Tahoma"/>
          <w:b/>
          <w:sz w:val="24"/>
          <w:szCs w:val="24"/>
        </w:rPr>
      </w:pPr>
      <w:r w:rsidRPr="00954D54">
        <w:rPr>
          <w:rFonts w:ascii="Tahoma" w:hAnsi="Tahoma" w:cs="Tahoma"/>
          <w:b/>
          <w:sz w:val="24"/>
          <w:szCs w:val="24"/>
          <w:u w:val="single"/>
        </w:rPr>
        <w:t>Note:</w:t>
      </w:r>
      <w:r w:rsidR="009C60EF">
        <w:rPr>
          <w:rFonts w:ascii="Tahoma" w:hAnsi="Tahoma" w:cs="Tahoma"/>
          <w:b/>
          <w:sz w:val="24"/>
          <w:szCs w:val="24"/>
        </w:rPr>
        <w:t xml:space="preserve"> </w:t>
      </w:r>
      <w:r w:rsidRPr="00954D54">
        <w:rPr>
          <w:rFonts w:ascii="Tahoma" w:hAnsi="Tahoma" w:cs="Tahoma"/>
          <w:b/>
          <w:sz w:val="24"/>
          <w:szCs w:val="24"/>
        </w:rPr>
        <w:t>Rate analysis/Wage calculation supporting the above quoted rates should be enclosed along with this price bid clearly indicating the minimum wages</w:t>
      </w:r>
      <w:r w:rsidR="009666A2">
        <w:rPr>
          <w:rFonts w:ascii="Tahoma" w:hAnsi="Tahoma" w:cs="Tahoma"/>
          <w:b/>
          <w:sz w:val="24"/>
          <w:szCs w:val="24"/>
        </w:rPr>
        <w:t xml:space="preserve"> </w:t>
      </w:r>
      <w:r w:rsidR="009666A2" w:rsidRPr="009666A2">
        <w:rPr>
          <w:rFonts w:ascii="Tahoma" w:hAnsi="Tahoma" w:cs="Tahoma"/>
          <w:b/>
          <w:sz w:val="24"/>
          <w:szCs w:val="24"/>
        </w:rPr>
        <w:t>(duly following the minimum wages act time to time issued by the Government of Andhra Pradesh).</w:t>
      </w:r>
      <w:r w:rsidRPr="00954D54">
        <w:rPr>
          <w:rFonts w:ascii="Tahoma" w:hAnsi="Tahoma" w:cs="Tahoma"/>
          <w:b/>
          <w:sz w:val="24"/>
          <w:szCs w:val="24"/>
        </w:rPr>
        <w:t xml:space="preserve"> PF Contribution, ESI Contribution, Bonus, Leave reserve, other Statutory levies and other charges etc.</w:t>
      </w:r>
      <w:r w:rsidR="009666A2">
        <w:rPr>
          <w:rFonts w:ascii="Tahoma" w:hAnsi="Tahoma" w:cs="Tahoma"/>
          <w:b/>
          <w:sz w:val="24"/>
          <w:szCs w:val="24"/>
        </w:rPr>
        <w:t xml:space="preserve"> </w:t>
      </w:r>
    </w:p>
    <w:p w:rsidR="002953BC" w:rsidRPr="00954D54" w:rsidRDefault="002953BC" w:rsidP="00085A7E">
      <w:pPr>
        <w:tabs>
          <w:tab w:val="left" w:pos="1665"/>
        </w:tabs>
        <w:spacing w:line="360" w:lineRule="auto"/>
        <w:ind w:left="360"/>
        <w:jc w:val="both"/>
        <w:rPr>
          <w:rFonts w:ascii="Tahoma" w:hAnsi="Tahoma" w:cs="Tahoma"/>
          <w:b/>
          <w:sz w:val="24"/>
          <w:szCs w:val="24"/>
        </w:rPr>
      </w:pP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t xml:space="preserve">Signature of the Bidder with </w:t>
      </w:r>
    </w:p>
    <w:p w:rsidR="002953BC" w:rsidRPr="00954D54" w:rsidRDefault="002953BC" w:rsidP="00085A7E">
      <w:pPr>
        <w:tabs>
          <w:tab w:val="left" w:pos="1665"/>
        </w:tabs>
        <w:spacing w:line="360" w:lineRule="auto"/>
        <w:ind w:left="360"/>
        <w:jc w:val="both"/>
        <w:rPr>
          <w:rFonts w:ascii="Tahoma" w:hAnsi="Tahoma" w:cs="Tahoma"/>
          <w:b/>
          <w:sz w:val="24"/>
          <w:szCs w:val="24"/>
        </w:rPr>
      </w:pPr>
      <w:r w:rsidRPr="00954D54">
        <w:rPr>
          <w:rFonts w:ascii="Tahoma" w:hAnsi="Tahoma" w:cs="Tahoma"/>
          <w:b/>
          <w:sz w:val="24"/>
          <w:szCs w:val="24"/>
        </w:rPr>
        <w:t xml:space="preserve">                                                                                   Seal</w:t>
      </w:r>
    </w:p>
    <w:p w:rsidR="00954D54" w:rsidRPr="00954D54" w:rsidRDefault="002953BC" w:rsidP="009666A2">
      <w:pPr>
        <w:tabs>
          <w:tab w:val="left" w:pos="1665"/>
        </w:tabs>
        <w:spacing w:line="360" w:lineRule="auto"/>
        <w:ind w:left="360"/>
        <w:jc w:val="both"/>
        <w:rPr>
          <w:rFonts w:ascii="Tahoma" w:hAnsi="Tahoma" w:cs="Tahoma"/>
          <w:sz w:val="24"/>
          <w:szCs w:val="24"/>
        </w:rPr>
      </w:pP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r>
      <w:r w:rsidRPr="00954D54">
        <w:rPr>
          <w:rFonts w:ascii="Tahoma" w:hAnsi="Tahoma" w:cs="Tahoma"/>
          <w:b/>
          <w:sz w:val="24"/>
          <w:szCs w:val="24"/>
        </w:rPr>
        <w:tab/>
        <w:t>Address:</w:t>
      </w:r>
    </w:p>
    <w:sectPr w:rsidR="00954D54" w:rsidRPr="00954D54" w:rsidSect="00D74303">
      <w:headerReference w:type="default" r:id="rId9"/>
      <w:footerReference w:type="default" r:id="rId10"/>
      <w:pgSz w:w="12240" w:h="15840" w:code="1"/>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E1" w:rsidRDefault="00654CE1" w:rsidP="009248ED">
      <w:pPr>
        <w:spacing w:after="0" w:line="240" w:lineRule="auto"/>
      </w:pPr>
      <w:r>
        <w:separator/>
      </w:r>
    </w:p>
  </w:endnote>
  <w:endnote w:type="continuationSeparator" w:id="0">
    <w:p w:rsidR="00654CE1" w:rsidRDefault="00654CE1" w:rsidP="00924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946" w:rsidRDefault="00A11946">
    <w:pPr>
      <w:pStyle w:val="Footer"/>
      <w:pBdr>
        <w:top w:val="thinThickSmallGap" w:sz="24" w:space="1" w:color="622423" w:themeColor="accent2" w:themeShade="7F"/>
      </w:pBdr>
      <w:rPr>
        <w:rFonts w:asciiTheme="majorHAnsi" w:hAnsiTheme="majorHAnsi"/>
      </w:rPr>
    </w:pPr>
    <w:r w:rsidRPr="00A11946">
      <w:rPr>
        <w:rFonts w:ascii="Tahoma" w:hAnsi="Tahoma" w:cs="Tahoma"/>
        <w:b/>
        <w:sz w:val="24"/>
        <w:szCs w:val="24"/>
      </w:rPr>
      <w:t>Dr.YSR HORTICULTURAL UNIVERSITY</w:t>
    </w:r>
    <w:r>
      <w:rPr>
        <w:rFonts w:asciiTheme="majorHAnsi" w:hAnsiTheme="majorHAnsi"/>
      </w:rPr>
      <w:ptab w:relativeTo="margin" w:alignment="right" w:leader="none"/>
    </w:r>
    <w:r>
      <w:rPr>
        <w:rFonts w:asciiTheme="majorHAnsi" w:hAnsiTheme="majorHAnsi"/>
      </w:rPr>
      <w:t xml:space="preserve">Page </w:t>
    </w:r>
    <w:fldSimple w:instr=" PAGE   \* MERGEFORMAT ">
      <w:r w:rsidR="004C54BF" w:rsidRPr="004C54BF">
        <w:rPr>
          <w:rFonts w:asciiTheme="majorHAnsi" w:hAnsiTheme="majorHAnsi"/>
          <w:noProof/>
        </w:rPr>
        <w:t>6</w:t>
      </w:r>
    </w:fldSimple>
  </w:p>
  <w:p w:rsidR="00954D54" w:rsidRPr="00105C53" w:rsidRDefault="00954D54">
    <w:pPr>
      <w:pStyle w:val="Footer"/>
      <w:rPr>
        <w:rFonts w:ascii="Tahoma" w:hAnsi="Tahoma" w:cs="Tahoma"/>
        <w:b/>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E1" w:rsidRDefault="00654CE1" w:rsidP="009248ED">
      <w:pPr>
        <w:spacing w:after="0" w:line="240" w:lineRule="auto"/>
      </w:pPr>
      <w:r>
        <w:separator/>
      </w:r>
    </w:p>
  </w:footnote>
  <w:footnote w:type="continuationSeparator" w:id="0">
    <w:p w:rsidR="00654CE1" w:rsidRDefault="00654CE1" w:rsidP="00924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D54" w:rsidRPr="00105C53" w:rsidRDefault="00E53E14" w:rsidP="009248ED">
    <w:pPr>
      <w:pStyle w:val="Header"/>
      <w:tabs>
        <w:tab w:val="left" w:pos="7920"/>
      </w:tabs>
      <w:rPr>
        <w:rFonts w:ascii="Tahoma" w:hAnsi="Tahoma" w:cs="Tahoma"/>
        <w:b/>
        <w:sz w:val="24"/>
      </w:rPr>
    </w:pPr>
    <w:r>
      <w:rPr>
        <w:rFonts w:ascii="Tahoma" w:hAnsi="Tahoma" w:cs="Tahoma"/>
        <w:b/>
        <w:sz w:val="24"/>
      </w:rPr>
      <w:t xml:space="preserve"> </w:t>
    </w:r>
    <w:r w:rsidR="00954D54" w:rsidRPr="00105C53">
      <w:rPr>
        <w:rFonts w:ascii="Tahoma" w:hAnsi="Tahoma" w:cs="Tahoma"/>
        <w:b/>
        <w:sz w:val="24"/>
      </w:rPr>
      <w:t>SECURITY SERVICES CONTRACT</w:t>
    </w:r>
    <w:r w:rsidR="00954D54" w:rsidRPr="00105C53">
      <w:rPr>
        <w:rFonts w:ascii="Tahoma" w:hAnsi="Tahoma" w:cs="Tahoma"/>
        <w:b/>
        <w:sz w:val="24"/>
      </w:rPr>
      <w:tab/>
    </w:r>
    <w:r w:rsidR="00954D54" w:rsidRPr="00105C53">
      <w:rPr>
        <w:rFonts w:ascii="Tahoma" w:hAnsi="Tahoma" w:cs="Tahoma"/>
        <w:b/>
        <w:sz w:val="24"/>
      </w:rPr>
      <w:tab/>
      <w:t xml:space="preserve">  </w:t>
    </w:r>
    <w:r w:rsidR="008B5D1A">
      <w:rPr>
        <w:rFonts w:ascii="Tahoma" w:hAnsi="Tahoma" w:cs="Tahoma"/>
        <w:b/>
        <w:sz w:val="24"/>
      </w:rPr>
      <w:t xml:space="preserve">        </w:t>
    </w:r>
    <w:r w:rsidR="00954D54" w:rsidRPr="00105C53">
      <w:rPr>
        <w:rFonts w:ascii="Tahoma" w:hAnsi="Tahoma" w:cs="Tahoma"/>
        <w:b/>
        <w:sz w:val="24"/>
      </w:rPr>
      <w:t xml:space="preserve"> </w:t>
    </w:r>
    <w:proofErr w:type="spellStart"/>
    <w:r w:rsidR="00954D54" w:rsidRPr="00105C53">
      <w:rPr>
        <w:rFonts w:ascii="Tahoma" w:hAnsi="Tahoma" w:cs="Tahoma"/>
        <w:b/>
        <w:sz w:val="24"/>
      </w:rPr>
      <w:t>Dr.YSRHU</w:t>
    </w:r>
    <w:proofErr w:type="spellEnd"/>
  </w:p>
  <w:tbl>
    <w:tblPr>
      <w:tblW w:w="9915" w:type="dxa"/>
      <w:tblInd w:w="183" w:type="dxa"/>
      <w:tblBorders>
        <w:top w:val="single" w:sz="6" w:space="0" w:color="auto"/>
      </w:tblBorders>
      <w:tblLook w:val="0000"/>
    </w:tblPr>
    <w:tblGrid>
      <w:gridCol w:w="9915"/>
    </w:tblGrid>
    <w:tr w:rsidR="00954D54" w:rsidRPr="00105C53" w:rsidTr="00105C53">
      <w:trPr>
        <w:trHeight w:val="100"/>
      </w:trPr>
      <w:tc>
        <w:tcPr>
          <w:tcW w:w="9915" w:type="dxa"/>
          <w:tcBorders>
            <w:top w:val="nil"/>
            <w:bottom w:val="double" w:sz="4" w:space="0" w:color="auto"/>
          </w:tcBorders>
        </w:tcPr>
        <w:p w:rsidR="00954D54" w:rsidRPr="00105C53" w:rsidRDefault="00954D54" w:rsidP="009248ED">
          <w:pPr>
            <w:pStyle w:val="Header"/>
            <w:tabs>
              <w:tab w:val="left" w:pos="7920"/>
            </w:tabs>
            <w:rPr>
              <w:rFonts w:ascii="Tahoma" w:hAnsi="Tahoma" w:cs="Tahoma"/>
              <w:b/>
              <w:sz w:val="24"/>
            </w:rPr>
          </w:pPr>
        </w:p>
      </w:tc>
    </w:tr>
  </w:tbl>
  <w:p w:rsidR="00954D54" w:rsidRPr="00105C53" w:rsidRDefault="00954D54" w:rsidP="009248ED">
    <w:pPr>
      <w:pStyle w:val="Header"/>
      <w:tabs>
        <w:tab w:val="left" w:pos="7920"/>
      </w:tabs>
      <w:rPr>
        <w:rFonts w:ascii="Tahoma" w:hAnsi="Tahoma" w:cs="Tahoma"/>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4767"/>
    <w:multiLevelType w:val="multilevel"/>
    <w:tmpl w:val="2D72E7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AD37AF4"/>
    <w:multiLevelType w:val="hybridMultilevel"/>
    <w:tmpl w:val="73DA0D42"/>
    <w:lvl w:ilvl="0" w:tplc="268054B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E3F3B08"/>
    <w:multiLevelType w:val="hybridMultilevel"/>
    <w:tmpl w:val="4B9ABC72"/>
    <w:lvl w:ilvl="0" w:tplc="EB98E802">
      <w:start w:val="1"/>
      <w:numFmt w:val="upperRoman"/>
      <w:lvlText w:val="%1."/>
      <w:lvlJc w:val="left"/>
      <w:pPr>
        <w:ind w:left="1095" w:hanging="720"/>
      </w:pPr>
      <w:rPr>
        <w:rFonts w:hint="default"/>
        <w:u w:val="non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853603F"/>
    <w:multiLevelType w:val="hybridMultilevel"/>
    <w:tmpl w:val="74B8197C"/>
    <w:lvl w:ilvl="0" w:tplc="298090A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BB2EC4"/>
    <w:multiLevelType w:val="hybridMultilevel"/>
    <w:tmpl w:val="7B9A4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B2FD1"/>
    <w:multiLevelType w:val="hybridMultilevel"/>
    <w:tmpl w:val="7B9A4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E682B"/>
    <w:multiLevelType w:val="hybridMultilevel"/>
    <w:tmpl w:val="A84CD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A1A8B"/>
    <w:multiLevelType w:val="hybridMultilevel"/>
    <w:tmpl w:val="60421D4C"/>
    <w:lvl w:ilvl="0" w:tplc="081ED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E53A3C"/>
    <w:multiLevelType w:val="hybridMultilevel"/>
    <w:tmpl w:val="7B9A4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250CFE"/>
    <w:multiLevelType w:val="hybridMultilevel"/>
    <w:tmpl w:val="BCA0D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56F20"/>
    <w:multiLevelType w:val="hybridMultilevel"/>
    <w:tmpl w:val="60421D4C"/>
    <w:lvl w:ilvl="0" w:tplc="081ED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F30D62"/>
    <w:multiLevelType w:val="hybridMultilevel"/>
    <w:tmpl w:val="C49C1AA2"/>
    <w:lvl w:ilvl="0" w:tplc="A5228444">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1203BA"/>
    <w:multiLevelType w:val="hybridMultilevel"/>
    <w:tmpl w:val="7B9A4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AE4A74"/>
    <w:multiLevelType w:val="hybridMultilevel"/>
    <w:tmpl w:val="F430564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1"/>
  </w:num>
  <w:num w:numId="5">
    <w:abstractNumId w:val="13"/>
  </w:num>
  <w:num w:numId="6">
    <w:abstractNumId w:val="9"/>
  </w:num>
  <w:num w:numId="7">
    <w:abstractNumId w:val="10"/>
  </w:num>
  <w:num w:numId="8">
    <w:abstractNumId w:val="0"/>
  </w:num>
  <w:num w:numId="9">
    <w:abstractNumId w:val="7"/>
  </w:num>
  <w:num w:numId="10">
    <w:abstractNumId w:val="1"/>
  </w:num>
  <w:num w:numId="11">
    <w:abstractNumId w:val="4"/>
  </w:num>
  <w:num w:numId="12">
    <w:abstractNumId w:val="12"/>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9634"/>
  </w:hdrShapeDefaults>
  <w:footnotePr>
    <w:footnote w:id="-1"/>
    <w:footnote w:id="0"/>
  </w:footnotePr>
  <w:endnotePr>
    <w:endnote w:id="-1"/>
    <w:endnote w:id="0"/>
  </w:endnotePr>
  <w:compat>
    <w:useFELayout/>
  </w:compat>
  <w:rsids>
    <w:rsidRoot w:val="002953BC"/>
    <w:rsid w:val="00006639"/>
    <w:rsid w:val="00016224"/>
    <w:rsid w:val="00085A7E"/>
    <w:rsid w:val="00090B3B"/>
    <w:rsid w:val="00096FF0"/>
    <w:rsid w:val="00097289"/>
    <w:rsid w:val="000A631D"/>
    <w:rsid w:val="000B52D3"/>
    <w:rsid w:val="000B5C2F"/>
    <w:rsid w:val="000E06B2"/>
    <w:rsid w:val="000E2FB3"/>
    <w:rsid w:val="000E327E"/>
    <w:rsid w:val="000E4E60"/>
    <w:rsid w:val="000E73C9"/>
    <w:rsid w:val="001047D4"/>
    <w:rsid w:val="00105C53"/>
    <w:rsid w:val="00113B51"/>
    <w:rsid w:val="00121BBF"/>
    <w:rsid w:val="00133BAC"/>
    <w:rsid w:val="00160E27"/>
    <w:rsid w:val="00163CD8"/>
    <w:rsid w:val="00172320"/>
    <w:rsid w:val="001838D5"/>
    <w:rsid w:val="001C4266"/>
    <w:rsid w:val="001F5771"/>
    <w:rsid w:val="00202B8B"/>
    <w:rsid w:val="002171C5"/>
    <w:rsid w:val="00231B00"/>
    <w:rsid w:val="002702F2"/>
    <w:rsid w:val="00271C5F"/>
    <w:rsid w:val="002771BF"/>
    <w:rsid w:val="002953BC"/>
    <w:rsid w:val="002A2437"/>
    <w:rsid w:val="002A261B"/>
    <w:rsid w:val="002A750A"/>
    <w:rsid w:val="002C7116"/>
    <w:rsid w:val="002D04A9"/>
    <w:rsid w:val="002D430A"/>
    <w:rsid w:val="003224CE"/>
    <w:rsid w:val="0032457E"/>
    <w:rsid w:val="003274EE"/>
    <w:rsid w:val="003319CC"/>
    <w:rsid w:val="003358B1"/>
    <w:rsid w:val="00340133"/>
    <w:rsid w:val="0034347F"/>
    <w:rsid w:val="00361ADA"/>
    <w:rsid w:val="003878E7"/>
    <w:rsid w:val="00397182"/>
    <w:rsid w:val="003A3DEA"/>
    <w:rsid w:val="003A5C9D"/>
    <w:rsid w:val="00420B47"/>
    <w:rsid w:val="004434E3"/>
    <w:rsid w:val="00480388"/>
    <w:rsid w:val="004C11E8"/>
    <w:rsid w:val="004C54BF"/>
    <w:rsid w:val="004D1C9C"/>
    <w:rsid w:val="005052FC"/>
    <w:rsid w:val="005257C2"/>
    <w:rsid w:val="00531909"/>
    <w:rsid w:val="00542FF0"/>
    <w:rsid w:val="00551C0C"/>
    <w:rsid w:val="00573DFF"/>
    <w:rsid w:val="00574E18"/>
    <w:rsid w:val="005D072B"/>
    <w:rsid w:val="005F778C"/>
    <w:rsid w:val="00601CA2"/>
    <w:rsid w:val="00603D34"/>
    <w:rsid w:val="00605A84"/>
    <w:rsid w:val="00613CC9"/>
    <w:rsid w:val="00633A42"/>
    <w:rsid w:val="00636832"/>
    <w:rsid w:val="00654CE1"/>
    <w:rsid w:val="00656984"/>
    <w:rsid w:val="0068470C"/>
    <w:rsid w:val="00685310"/>
    <w:rsid w:val="006960E2"/>
    <w:rsid w:val="006A510E"/>
    <w:rsid w:val="006B7548"/>
    <w:rsid w:val="006E16E2"/>
    <w:rsid w:val="006F3F8E"/>
    <w:rsid w:val="006F7F08"/>
    <w:rsid w:val="00705000"/>
    <w:rsid w:val="00711B8A"/>
    <w:rsid w:val="0071313E"/>
    <w:rsid w:val="0073433E"/>
    <w:rsid w:val="00746190"/>
    <w:rsid w:val="0076003C"/>
    <w:rsid w:val="007701E7"/>
    <w:rsid w:val="0078041A"/>
    <w:rsid w:val="00786B22"/>
    <w:rsid w:val="00786E1B"/>
    <w:rsid w:val="007A1EB1"/>
    <w:rsid w:val="007A6124"/>
    <w:rsid w:val="007E04B7"/>
    <w:rsid w:val="0081196A"/>
    <w:rsid w:val="0082100D"/>
    <w:rsid w:val="00832651"/>
    <w:rsid w:val="00836382"/>
    <w:rsid w:val="00852243"/>
    <w:rsid w:val="008816FF"/>
    <w:rsid w:val="00882504"/>
    <w:rsid w:val="0088260E"/>
    <w:rsid w:val="008B2BE4"/>
    <w:rsid w:val="008B5D1A"/>
    <w:rsid w:val="008C46ED"/>
    <w:rsid w:val="008D2DF4"/>
    <w:rsid w:val="008F21A2"/>
    <w:rsid w:val="008F5F79"/>
    <w:rsid w:val="008F7180"/>
    <w:rsid w:val="00903433"/>
    <w:rsid w:val="009155E2"/>
    <w:rsid w:val="009248ED"/>
    <w:rsid w:val="00940787"/>
    <w:rsid w:val="00954D54"/>
    <w:rsid w:val="009666A2"/>
    <w:rsid w:val="00973232"/>
    <w:rsid w:val="009A1DC5"/>
    <w:rsid w:val="009C60EF"/>
    <w:rsid w:val="009D26B7"/>
    <w:rsid w:val="00A000D7"/>
    <w:rsid w:val="00A043CC"/>
    <w:rsid w:val="00A108C5"/>
    <w:rsid w:val="00A1127B"/>
    <w:rsid w:val="00A11946"/>
    <w:rsid w:val="00A15229"/>
    <w:rsid w:val="00A175EF"/>
    <w:rsid w:val="00A267FD"/>
    <w:rsid w:val="00A73948"/>
    <w:rsid w:val="00A73EA9"/>
    <w:rsid w:val="00A8297A"/>
    <w:rsid w:val="00A82FA5"/>
    <w:rsid w:val="00AA27BE"/>
    <w:rsid w:val="00AA49D5"/>
    <w:rsid w:val="00AA6BB2"/>
    <w:rsid w:val="00AC6272"/>
    <w:rsid w:val="00AE4F27"/>
    <w:rsid w:val="00B328C9"/>
    <w:rsid w:val="00B513CC"/>
    <w:rsid w:val="00B531A9"/>
    <w:rsid w:val="00B60356"/>
    <w:rsid w:val="00B936EE"/>
    <w:rsid w:val="00B94A96"/>
    <w:rsid w:val="00B960D8"/>
    <w:rsid w:val="00BD70AC"/>
    <w:rsid w:val="00BF06BD"/>
    <w:rsid w:val="00C100F6"/>
    <w:rsid w:val="00C1168D"/>
    <w:rsid w:val="00C119BA"/>
    <w:rsid w:val="00C40676"/>
    <w:rsid w:val="00C74C0D"/>
    <w:rsid w:val="00C945C5"/>
    <w:rsid w:val="00C96B8A"/>
    <w:rsid w:val="00CA7292"/>
    <w:rsid w:val="00CB32F2"/>
    <w:rsid w:val="00CC4D04"/>
    <w:rsid w:val="00CC6403"/>
    <w:rsid w:val="00CD2244"/>
    <w:rsid w:val="00CD4840"/>
    <w:rsid w:val="00CF1F25"/>
    <w:rsid w:val="00CF31FF"/>
    <w:rsid w:val="00D00E4F"/>
    <w:rsid w:val="00D05A1F"/>
    <w:rsid w:val="00D06F38"/>
    <w:rsid w:val="00D177DC"/>
    <w:rsid w:val="00D26893"/>
    <w:rsid w:val="00D6464A"/>
    <w:rsid w:val="00D665D4"/>
    <w:rsid w:val="00D74303"/>
    <w:rsid w:val="00D7753F"/>
    <w:rsid w:val="00DA455A"/>
    <w:rsid w:val="00DB4809"/>
    <w:rsid w:val="00DD2AF9"/>
    <w:rsid w:val="00DD2C3A"/>
    <w:rsid w:val="00DE6042"/>
    <w:rsid w:val="00DF7D62"/>
    <w:rsid w:val="00E00A15"/>
    <w:rsid w:val="00E07A24"/>
    <w:rsid w:val="00E201B0"/>
    <w:rsid w:val="00E27FC6"/>
    <w:rsid w:val="00E37A46"/>
    <w:rsid w:val="00E412C3"/>
    <w:rsid w:val="00E515DE"/>
    <w:rsid w:val="00E53E14"/>
    <w:rsid w:val="00E7072B"/>
    <w:rsid w:val="00E82F2B"/>
    <w:rsid w:val="00E95B1E"/>
    <w:rsid w:val="00EE4179"/>
    <w:rsid w:val="00F100F0"/>
    <w:rsid w:val="00F60BCF"/>
    <w:rsid w:val="00F8306E"/>
    <w:rsid w:val="00F87331"/>
    <w:rsid w:val="00F92A5B"/>
    <w:rsid w:val="00FC1C6C"/>
    <w:rsid w:val="00FC7113"/>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3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4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8ED"/>
    <w:rPr>
      <w:rFonts w:ascii="Tahoma" w:hAnsi="Tahoma" w:cs="Tahoma"/>
      <w:sz w:val="16"/>
      <w:szCs w:val="16"/>
    </w:rPr>
  </w:style>
  <w:style w:type="paragraph" w:styleId="Header">
    <w:name w:val="header"/>
    <w:basedOn w:val="Normal"/>
    <w:link w:val="HeaderChar"/>
    <w:uiPriority w:val="99"/>
    <w:semiHidden/>
    <w:unhideWhenUsed/>
    <w:rsid w:val="00924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8ED"/>
  </w:style>
  <w:style w:type="paragraph" w:styleId="Footer">
    <w:name w:val="footer"/>
    <w:basedOn w:val="Normal"/>
    <w:link w:val="FooterChar"/>
    <w:uiPriority w:val="99"/>
    <w:unhideWhenUsed/>
    <w:rsid w:val="00924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ED"/>
  </w:style>
  <w:style w:type="paragraph" w:styleId="ListParagraph">
    <w:name w:val="List Paragraph"/>
    <w:basedOn w:val="Normal"/>
    <w:uiPriority w:val="34"/>
    <w:qFormat/>
    <w:rsid w:val="00361ADA"/>
    <w:pPr>
      <w:ind w:left="720"/>
      <w:contextualSpacing/>
    </w:pPr>
  </w:style>
  <w:style w:type="character" w:customStyle="1" w:styleId="bea-portal-theme-borderless">
    <w:name w:val="bea-portal-theme-borderless"/>
    <w:basedOn w:val="DefaultParagraphFont"/>
    <w:rsid w:val="00A82FA5"/>
  </w:style>
  <w:style w:type="character" w:styleId="Hyperlink">
    <w:name w:val="Hyperlink"/>
    <w:basedOn w:val="DefaultParagraphFont"/>
    <w:uiPriority w:val="99"/>
    <w:unhideWhenUsed/>
    <w:rsid w:val="003A3D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CB03-64EF-402A-91F6-C634F1BA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Special cell 1</cp:lastModifiedBy>
  <cp:revision>155</cp:revision>
  <cp:lastPrinted>2025-05-08T09:38:00Z</cp:lastPrinted>
  <dcterms:created xsi:type="dcterms:W3CDTF">2015-01-02T10:06:00Z</dcterms:created>
  <dcterms:modified xsi:type="dcterms:W3CDTF">2026-03-07T10:59:00Z</dcterms:modified>
</cp:coreProperties>
</file>